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37695" w14:textId="7962CC71" w:rsidR="00841D95" w:rsidRPr="00B51BDF" w:rsidRDefault="00841D95" w:rsidP="00841D95">
      <w:pPr>
        <w:autoSpaceDE w:val="0"/>
        <w:autoSpaceDN w:val="0"/>
        <w:adjustRightInd w:val="0"/>
        <w:jc w:val="center"/>
        <w:rPr>
          <w:b/>
          <w:i/>
          <w:iCs/>
        </w:rPr>
      </w:pPr>
      <w:r w:rsidRPr="00B51BDF">
        <w:rPr>
          <w:b/>
          <w:i/>
          <w:iCs/>
        </w:rPr>
        <w:t xml:space="preserve">BITTE UNBEDINGT DIE </w:t>
      </w:r>
      <w:r>
        <w:rPr>
          <w:b/>
          <w:i/>
          <w:iCs/>
        </w:rPr>
        <w:t xml:space="preserve">ZUTATEN, DAS </w:t>
      </w:r>
      <w:r w:rsidR="001D20D6">
        <w:rPr>
          <w:b/>
          <w:i/>
          <w:iCs/>
        </w:rPr>
        <w:t>MINDESTHALTBARKEITSDATUM</w:t>
      </w:r>
      <w:r w:rsidRPr="00B51BDF">
        <w:rPr>
          <w:b/>
          <w:i/>
          <w:iCs/>
        </w:rPr>
        <w:t xml:space="preserve"> UND DIE HERSTELLERINFORMATION VOLLSTÄNDIG IN DIE DRUCKDATEN INTEGRIEREN!</w:t>
      </w:r>
    </w:p>
    <w:p w14:paraId="791902AC" w14:textId="77777777" w:rsidR="00841D95" w:rsidRPr="00B51BDF" w:rsidRDefault="00841D95" w:rsidP="00841D95">
      <w:pPr>
        <w:autoSpaceDE w:val="0"/>
        <w:autoSpaceDN w:val="0"/>
        <w:adjustRightInd w:val="0"/>
        <w:jc w:val="center"/>
        <w:rPr>
          <w:b/>
          <w:i/>
          <w:iCs/>
        </w:rPr>
      </w:pPr>
      <w:r w:rsidRPr="00B51BDF">
        <w:rPr>
          <w:b/>
          <w:i/>
          <w:iCs/>
        </w:rPr>
        <w:t>SPRACHE WÄHLBAR!</w:t>
      </w:r>
    </w:p>
    <w:p w14:paraId="0EFF45AF" w14:textId="5F59061D" w:rsidR="00DD508C" w:rsidRPr="00BB0D63" w:rsidRDefault="0024129F">
      <w:pPr>
        <w:rPr>
          <w:rFonts w:cs="Arial"/>
          <w:b/>
        </w:rPr>
      </w:pPr>
      <w:r>
        <w:rPr>
          <w:rFonts w:cs="Arial"/>
          <w:b/>
        </w:rPr>
        <w:t>4032-5</w:t>
      </w:r>
      <w:r w:rsidR="00491995" w:rsidRPr="00BB0D63">
        <w:rPr>
          <w:rFonts w:cs="Arial"/>
          <w:b/>
        </w:rPr>
        <w:t xml:space="preserve"> </w:t>
      </w:r>
    </w:p>
    <w:p w14:paraId="7A6DDFF9" w14:textId="7042CA32" w:rsidR="00DD508C" w:rsidRPr="00BB0D63" w:rsidRDefault="00DD508C">
      <w:pPr>
        <w:rPr>
          <w:rFonts w:cs="Arial"/>
          <w:b/>
        </w:rPr>
      </w:pPr>
      <w:r w:rsidRPr="00BB0D63">
        <w:rPr>
          <w:rFonts w:cs="Arial"/>
          <w:b/>
        </w:rPr>
        <w:t>Süße</w:t>
      </w:r>
      <w:r w:rsidR="0024129F">
        <w:rPr>
          <w:rFonts w:cs="Arial"/>
          <w:b/>
        </w:rPr>
        <w:t xml:space="preserve"> Weihnachtstasse</w:t>
      </w:r>
    </w:p>
    <w:p w14:paraId="64364A5E" w14:textId="77777777" w:rsidR="00C428A8" w:rsidRPr="00636573" w:rsidRDefault="00C428A8" w:rsidP="002637FB">
      <w:pPr>
        <w:rPr>
          <w:rFonts w:cs="Arial"/>
        </w:rPr>
      </w:pPr>
    </w:p>
    <w:p w14:paraId="361AD09E" w14:textId="763271D4" w:rsidR="007C2852" w:rsidRPr="000352B5" w:rsidRDefault="007C2852" w:rsidP="007C2852">
      <w:pPr>
        <w:rPr>
          <w:rFonts w:cs="Arial"/>
          <w:i/>
          <w:iCs/>
          <w:sz w:val="22"/>
          <w:szCs w:val="22"/>
        </w:rPr>
      </w:pPr>
      <w:r w:rsidRPr="000352B5">
        <w:rPr>
          <w:rFonts w:cs="Arial"/>
          <w:i/>
          <w:iCs/>
          <w:sz w:val="22"/>
          <w:szCs w:val="22"/>
        </w:rPr>
        <w:t xml:space="preserve">Edelvollmilch-Schokolade </w:t>
      </w:r>
      <w:r w:rsidR="00B30F33">
        <w:rPr>
          <w:rFonts w:cs="Arial"/>
          <w:i/>
          <w:iCs/>
          <w:sz w:val="22"/>
          <w:szCs w:val="22"/>
        </w:rPr>
        <w:t>(je 5,5 g)</w:t>
      </w:r>
    </w:p>
    <w:p w14:paraId="174D5755" w14:textId="77777777" w:rsidR="00FF2324" w:rsidRPr="000352B5" w:rsidRDefault="00BB0D63" w:rsidP="00FF2324">
      <w:pPr>
        <w:rPr>
          <w:rFonts w:cs="Arial"/>
          <w:sz w:val="22"/>
          <w:szCs w:val="22"/>
        </w:rPr>
      </w:pPr>
      <w:r w:rsidRPr="00636573">
        <w:rPr>
          <w:rFonts w:cs="Arial"/>
          <w:sz w:val="22"/>
          <w:szCs w:val="22"/>
        </w:rPr>
        <w:t xml:space="preserve">Kakao: 33% mindestens. Zutaten: Zucker, </w:t>
      </w:r>
      <w:r w:rsidR="00203894" w:rsidRPr="00636573">
        <w:rPr>
          <w:rFonts w:cs="Arial"/>
          <w:sz w:val="22"/>
          <w:szCs w:val="22"/>
        </w:rPr>
        <w:t>VOLLMILCHPULVER</w:t>
      </w:r>
      <w:r w:rsidRPr="00636573">
        <w:rPr>
          <w:rFonts w:cs="Arial"/>
          <w:sz w:val="22"/>
          <w:szCs w:val="22"/>
        </w:rPr>
        <w:t>, Kakaobutter, Kakaomasse, Emulgator Lecithine (</w:t>
      </w:r>
      <w:r w:rsidR="00203894" w:rsidRPr="00636573">
        <w:rPr>
          <w:rFonts w:cs="Arial"/>
          <w:sz w:val="22"/>
          <w:szCs w:val="22"/>
        </w:rPr>
        <w:t>SOJA</w:t>
      </w:r>
      <w:r w:rsidRPr="00636573">
        <w:rPr>
          <w:rFonts w:cs="Arial"/>
          <w:sz w:val="22"/>
          <w:szCs w:val="22"/>
        </w:rPr>
        <w:t xml:space="preserve">), Bourbon-Vanille-Extrakt. </w:t>
      </w:r>
      <w:proofErr w:type="gramStart"/>
      <w:r w:rsidRPr="000352B5">
        <w:rPr>
          <w:rFonts w:cs="Arial"/>
          <w:sz w:val="22"/>
          <w:szCs w:val="22"/>
        </w:rPr>
        <w:t>Kann</w:t>
      </w:r>
      <w:proofErr w:type="gramEnd"/>
      <w:r w:rsidRPr="000352B5">
        <w:rPr>
          <w:rFonts w:cs="Arial"/>
          <w:sz w:val="22"/>
          <w:szCs w:val="22"/>
        </w:rPr>
        <w:t xml:space="preserve"> Spuren von </w:t>
      </w:r>
      <w:r w:rsidR="00203894" w:rsidRPr="000352B5">
        <w:rPr>
          <w:rFonts w:cs="Arial"/>
          <w:sz w:val="22"/>
          <w:szCs w:val="22"/>
        </w:rPr>
        <w:t xml:space="preserve">HASELNÜSSEN </w:t>
      </w:r>
      <w:r w:rsidRPr="000352B5">
        <w:rPr>
          <w:rFonts w:cs="Arial"/>
          <w:sz w:val="22"/>
          <w:szCs w:val="22"/>
        </w:rPr>
        <w:t>enthalten. Trocken lagern und vor Wärme schützen.</w:t>
      </w:r>
      <w:r w:rsidR="00FF2324" w:rsidRPr="000352B5">
        <w:rPr>
          <w:rFonts w:cs="Arial"/>
          <w:sz w:val="22"/>
          <w:szCs w:val="22"/>
        </w:rPr>
        <w:t xml:space="preserve"> Hergestellt in Deutschland.</w:t>
      </w:r>
    </w:p>
    <w:p w14:paraId="309EF858" w14:textId="6160BA54" w:rsidR="004E41A8" w:rsidRPr="00BB0D63" w:rsidRDefault="004E41A8" w:rsidP="008561E8">
      <w:pPr>
        <w:rPr>
          <w:rFonts w:cs="Arial"/>
        </w:rPr>
      </w:pPr>
      <w:r w:rsidRPr="004E41A8">
        <w:rPr>
          <w:rFonts w:ascii="Arial Narrow" w:hAnsi="Arial Narrow" w:cs="Arial"/>
          <w:sz w:val="20"/>
          <w:szCs w:val="20"/>
        </w:rPr>
        <w:t>Nährwertangaben je 100g: Energie 2266 kJ /541 kcal</w:t>
      </w:r>
      <w:r w:rsidR="008561E8">
        <w:rPr>
          <w:rFonts w:ascii="Arial Narrow" w:hAnsi="Arial Narrow" w:cs="Arial"/>
          <w:sz w:val="20"/>
          <w:szCs w:val="20"/>
        </w:rPr>
        <w:t xml:space="preserve">, </w:t>
      </w:r>
      <w:proofErr w:type="gramStart"/>
      <w:r w:rsidRPr="004E41A8">
        <w:rPr>
          <w:rFonts w:ascii="Arial Narrow" w:hAnsi="Arial Narrow" w:cs="Arial"/>
          <w:sz w:val="20"/>
          <w:szCs w:val="20"/>
        </w:rPr>
        <w:t>Fett  34</w:t>
      </w:r>
      <w:proofErr w:type="gramEnd"/>
      <w:r w:rsidRPr="004E41A8">
        <w:rPr>
          <w:rFonts w:ascii="Arial Narrow" w:hAnsi="Arial Narrow" w:cs="Arial"/>
          <w:sz w:val="20"/>
          <w:szCs w:val="20"/>
        </w:rPr>
        <w:t xml:space="preserve"> </w:t>
      </w:r>
      <w:proofErr w:type="gramStart"/>
      <w:r w:rsidRPr="004E41A8">
        <w:rPr>
          <w:rFonts w:ascii="Arial Narrow" w:hAnsi="Arial Narrow" w:cs="Arial"/>
          <w:sz w:val="20"/>
          <w:szCs w:val="20"/>
        </w:rPr>
        <w:t>g</w:t>
      </w:r>
      <w:r w:rsidR="008561E8">
        <w:rPr>
          <w:rFonts w:ascii="Arial Narrow" w:hAnsi="Arial Narrow" w:cs="Arial"/>
          <w:sz w:val="20"/>
          <w:szCs w:val="20"/>
        </w:rPr>
        <w:t xml:space="preserve">, </w:t>
      </w:r>
      <w:r>
        <w:rPr>
          <w:rFonts w:ascii="Arial Narrow" w:hAnsi="Arial Narrow" w:cs="Arial"/>
          <w:sz w:val="20"/>
          <w:szCs w:val="20"/>
        </w:rPr>
        <w:t xml:space="preserve"> </w:t>
      </w:r>
      <w:r w:rsidRPr="004E41A8">
        <w:rPr>
          <w:rFonts w:ascii="Arial Narrow" w:hAnsi="Arial Narrow" w:cs="Arial"/>
          <w:sz w:val="20"/>
          <w:szCs w:val="20"/>
        </w:rPr>
        <w:t xml:space="preserve"> </w:t>
      </w:r>
      <w:proofErr w:type="gramEnd"/>
      <w:r w:rsidRPr="004E41A8">
        <w:rPr>
          <w:rFonts w:ascii="Arial Narrow" w:hAnsi="Arial Narrow" w:cs="Arial"/>
          <w:sz w:val="20"/>
          <w:szCs w:val="20"/>
        </w:rPr>
        <w:t>davon gesättigte Fettsäuren 21 g</w:t>
      </w:r>
      <w:r w:rsidR="008561E8">
        <w:rPr>
          <w:rFonts w:ascii="Arial Narrow" w:hAnsi="Arial Narrow" w:cs="Arial"/>
          <w:sz w:val="20"/>
          <w:szCs w:val="20"/>
        </w:rPr>
        <w:t xml:space="preserve">, </w:t>
      </w:r>
      <w:proofErr w:type="gramStart"/>
      <w:r w:rsidRPr="004E41A8">
        <w:rPr>
          <w:rFonts w:ascii="Arial Narrow" w:hAnsi="Arial Narrow" w:cs="Arial"/>
          <w:sz w:val="20"/>
          <w:szCs w:val="20"/>
        </w:rPr>
        <w:t>Kohlenhydrate  49</w:t>
      </w:r>
      <w:proofErr w:type="gramEnd"/>
      <w:r w:rsidRPr="004E41A8">
        <w:rPr>
          <w:rFonts w:ascii="Arial Narrow" w:hAnsi="Arial Narrow" w:cs="Arial"/>
          <w:sz w:val="20"/>
          <w:szCs w:val="20"/>
        </w:rPr>
        <w:t xml:space="preserve"> g</w:t>
      </w:r>
      <w:r w:rsidR="008561E8">
        <w:rPr>
          <w:rFonts w:ascii="Arial Narrow" w:hAnsi="Arial Narrow" w:cs="Arial"/>
          <w:sz w:val="20"/>
          <w:szCs w:val="20"/>
        </w:rPr>
        <w:t xml:space="preserve">, </w:t>
      </w:r>
      <w:r w:rsidRPr="004E41A8">
        <w:rPr>
          <w:rFonts w:ascii="Arial Narrow" w:hAnsi="Arial Narrow" w:cs="Arial"/>
          <w:sz w:val="20"/>
          <w:szCs w:val="20"/>
        </w:rPr>
        <w:t xml:space="preserve">davon </w:t>
      </w:r>
      <w:proofErr w:type="gramStart"/>
      <w:r w:rsidRPr="004E41A8">
        <w:rPr>
          <w:rFonts w:ascii="Arial Narrow" w:hAnsi="Arial Narrow" w:cs="Arial"/>
          <w:sz w:val="20"/>
          <w:szCs w:val="20"/>
        </w:rPr>
        <w:t>Zucker  48</w:t>
      </w:r>
      <w:proofErr w:type="gramEnd"/>
      <w:r w:rsidRPr="004E41A8">
        <w:rPr>
          <w:rFonts w:ascii="Arial Narrow" w:hAnsi="Arial Narrow" w:cs="Arial"/>
          <w:sz w:val="20"/>
          <w:szCs w:val="20"/>
        </w:rPr>
        <w:t xml:space="preserve"> g</w:t>
      </w:r>
      <w:r w:rsidR="008561E8">
        <w:rPr>
          <w:rFonts w:ascii="Arial Narrow" w:hAnsi="Arial Narrow" w:cs="Arial"/>
          <w:sz w:val="20"/>
          <w:szCs w:val="20"/>
        </w:rPr>
        <w:t xml:space="preserve">, </w:t>
      </w:r>
      <w:proofErr w:type="gramStart"/>
      <w:r w:rsidRPr="004E41A8">
        <w:rPr>
          <w:rFonts w:ascii="Arial Narrow" w:hAnsi="Arial Narrow" w:cs="Arial"/>
          <w:sz w:val="20"/>
          <w:szCs w:val="20"/>
        </w:rPr>
        <w:t>Eiweiß  8</w:t>
      </w:r>
      <w:proofErr w:type="gramEnd"/>
      <w:r w:rsidRPr="004E41A8">
        <w:rPr>
          <w:rFonts w:ascii="Arial Narrow" w:hAnsi="Arial Narrow" w:cs="Arial"/>
          <w:sz w:val="20"/>
          <w:szCs w:val="20"/>
        </w:rPr>
        <w:t>,7 g</w:t>
      </w:r>
      <w:r w:rsidR="008561E8">
        <w:rPr>
          <w:rFonts w:ascii="Arial Narrow" w:hAnsi="Arial Narrow" w:cs="Arial"/>
          <w:sz w:val="20"/>
          <w:szCs w:val="20"/>
        </w:rPr>
        <w:t xml:space="preserve">, </w:t>
      </w:r>
      <w:r w:rsidRPr="004E41A8">
        <w:rPr>
          <w:rFonts w:ascii="Arial Narrow" w:hAnsi="Arial Narrow" w:cs="Arial"/>
          <w:sz w:val="20"/>
          <w:szCs w:val="20"/>
        </w:rPr>
        <w:t>Salz 0,25 g.</w:t>
      </w:r>
    </w:p>
    <w:p w14:paraId="5F672147" w14:textId="77777777" w:rsidR="008561E8" w:rsidRDefault="008561E8" w:rsidP="00BB0D63">
      <w:pPr>
        <w:rPr>
          <w:rFonts w:cs="Arial"/>
        </w:rPr>
      </w:pPr>
    </w:p>
    <w:p w14:paraId="417A2B03" w14:textId="019F83DE" w:rsidR="008561E8" w:rsidRPr="000352B5" w:rsidRDefault="008561E8" w:rsidP="008561E8">
      <w:pPr>
        <w:rPr>
          <w:i/>
          <w:iCs/>
          <w:sz w:val="22"/>
          <w:szCs w:val="22"/>
        </w:rPr>
      </w:pPr>
      <w:r w:rsidRPr="000352B5">
        <w:rPr>
          <w:i/>
          <w:iCs/>
          <w:sz w:val="22"/>
          <w:szCs w:val="22"/>
        </w:rPr>
        <w:t>Lindt Schoko-Kugel</w:t>
      </w:r>
      <w:r w:rsidR="00B30F33">
        <w:rPr>
          <w:i/>
          <w:iCs/>
          <w:sz w:val="22"/>
          <w:szCs w:val="22"/>
        </w:rPr>
        <w:t xml:space="preserve"> (</w:t>
      </w:r>
      <w:r w:rsidR="00F57CAE">
        <w:rPr>
          <w:i/>
          <w:iCs/>
          <w:sz w:val="22"/>
          <w:szCs w:val="22"/>
        </w:rPr>
        <w:t xml:space="preserve">je </w:t>
      </w:r>
      <w:r w:rsidR="00B30F33">
        <w:rPr>
          <w:i/>
          <w:iCs/>
          <w:sz w:val="22"/>
          <w:szCs w:val="22"/>
        </w:rPr>
        <w:t>12,5 g)</w:t>
      </w:r>
    </w:p>
    <w:p w14:paraId="06D0E869" w14:textId="77777777" w:rsidR="008561E8" w:rsidRPr="000352B5" w:rsidRDefault="008561E8" w:rsidP="008561E8">
      <w:pPr>
        <w:rPr>
          <w:sz w:val="22"/>
          <w:szCs w:val="22"/>
        </w:rPr>
      </w:pPr>
      <w:r w:rsidRPr="000352B5">
        <w:rPr>
          <w:sz w:val="22"/>
          <w:szCs w:val="22"/>
        </w:rPr>
        <w:t xml:space="preserve">Zutaten: Zucker, pflanzliches Fett (Kokosnuss, Palmkern), Kakaobutter, VOLLMILCHPULVER, Kakaomasse, MILCHZUCKER, MAGERMILCHPULVER, BUTTERREINFETT, Emulgator (SOJALECITHIN), GERSTENMALZEXTRAKT, Aromen. </w:t>
      </w:r>
      <w:proofErr w:type="gramStart"/>
      <w:r w:rsidRPr="000352B5">
        <w:rPr>
          <w:sz w:val="22"/>
          <w:szCs w:val="22"/>
        </w:rPr>
        <w:t>Kann</w:t>
      </w:r>
      <w:proofErr w:type="gramEnd"/>
      <w:r w:rsidRPr="000352B5">
        <w:rPr>
          <w:sz w:val="22"/>
          <w:szCs w:val="22"/>
        </w:rPr>
        <w:t xml:space="preserve"> HASELNÜSSE, MANDELN enthalten.</w:t>
      </w:r>
    </w:p>
    <w:p w14:paraId="1770C137" w14:textId="77777777" w:rsidR="008561E8" w:rsidRPr="0029619D" w:rsidRDefault="008561E8" w:rsidP="008561E8">
      <w:r w:rsidRPr="0029619D">
        <w:rPr>
          <w:rFonts w:ascii="Arial Narrow" w:hAnsi="Arial Narrow"/>
          <w:sz w:val="20"/>
          <w:szCs w:val="20"/>
        </w:rPr>
        <w:t>Nährwertinformation pro 100 g, Energie 2574 kJ, 620 kcal, Fett 48 g, davon ges. Fettsäuren 34 g, Kohlenhydrate 43 g, davon Zucker 40 g, Eiweiß 4,9 g, Salz 0,15 g</w:t>
      </w:r>
    </w:p>
    <w:p w14:paraId="1ED8B1DA" w14:textId="77777777" w:rsidR="008561E8" w:rsidRDefault="008561E8" w:rsidP="00BB0D63">
      <w:pPr>
        <w:rPr>
          <w:rFonts w:cs="Arial"/>
        </w:rPr>
      </w:pPr>
    </w:p>
    <w:p w14:paraId="733C5E31" w14:textId="200B4F0D" w:rsidR="00841D95" w:rsidRPr="001A2134" w:rsidRDefault="0020195C" w:rsidP="00841D95">
      <w:r w:rsidRPr="0020195C">
        <w:rPr>
          <w:rFonts w:cs="Arial"/>
        </w:rPr>
        <w:t>Mindestens haltbar bis</w:t>
      </w:r>
      <w:r w:rsidR="00BB0D63" w:rsidRPr="00BB0D63">
        <w:rPr>
          <w:rFonts w:cs="Arial"/>
        </w:rPr>
        <w:t>: MM/JJJJ (9 Monate nach Bestellung)</w:t>
      </w:r>
      <w:r w:rsidR="00841D95" w:rsidRPr="00841D95">
        <w:t xml:space="preserve"> </w:t>
      </w:r>
      <w:r w:rsidR="00841D95">
        <w:t>– BITTE ENTSPRECHENDES DATUM EINTRAGEN</w:t>
      </w:r>
    </w:p>
    <w:p w14:paraId="4CC5E90D" w14:textId="6DF6619A" w:rsidR="00BB0D63" w:rsidRPr="00BB0D63" w:rsidRDefault="00BB0D63" w:rsidP="00BB0D63">
      <w:pPr>
        <w:rPr>
          <w:rFonts w:cs="Arial"/>
        </w:rPr>
      </w:pPr>
    </w:p>
    <w:p w14:paraId="1715B586" w14:textId="77777777" w:rsidR="00183728" w:rsidRPr="00636573" w:rsidRDefault="00183728" w:rsidP="00146D40">
      <w:pPr>
        <w:rPr>
          <w:rFonts w:ascii="Arial Narrow" w:hAnsi="Arial Narrow"/>
          <w:color w:val="000000"/>
          <w:u w:val="single"/>
        </w:rPr>
      </w:pPr>
      <w:r w:rsidRPr="00636573">
        <w:rPr>
          <w:rFonts w:ascii="Arial Narrow" w:hAnsi="Arial Narrow"/>
          <w:color w:val="000000"/>
          <w:u w:val="single"/>
        </w:rPr>
        <w:t xml:space="preserve">Hersteller: Firma Mustermann, Musterstraße 1, 11111 Musterdorf, </w:t>
      </w:r>
      <w:hyperlink r:id="rId4" w:history="1">
        <w:r w:rsidRPr="00636573">
          <w:rPr>
            <w:rFonts w:ascii="Arial Narrow" w:hAnsi="Arial Narrow"/>
            <w:color w:val="000000"/>
            <w:u w:val="single"/>
          </w:rPr>
          <w:t>mm@mustermann.de</w:t>
        </w:r>
      </w:hyperlink>
    </w:p>
    <w:p w14:paraId="4183A203" w14:textId="77777777" w:rsidR="00C15681" w:rsidRPr="004F6DA7" w:rsidRDefault="00C15681" w:rsidP="00C15681">
      <w:pPr>
        <w:rPr>
          <w:rFonts w:ascii="Arial Narrow" w:hAnsi="Arial Narrow"/>
          <w:i/>
          <w:iCs/>
          <w:sz w:val="20"/>
          <w:szCs w:val="20"/>
        </w:rPr>
      </w:pPr>
      <w:r w:rsidRPr="004F6DA7">
        <w:rPr>
          <w:rFonts w:ascii="Arial Narrow" w:hAnsi="Arial Narrow"/>
          <w:i/>
          <w:iCs/>
          <w:sz w:val="20"/>
          <w:szCs w:val="20"/>
        </w:rPr>
        <w:t xml:space="preserve">Aufgrund des neuen Produktsicherheitsgesetzes (Verordnung (EU) 2023/988), das am 13.12.2024 in Kraft getreten ist, müssen alle auf dem europäischen Binnenmarkt bereitgestellten Verbraucherprodukte eine Herstelleradresse aufweisen. Diese beinhaltet Namen, eingetragener Handelsnamen oder eingetragene Handelsmarke, Postanschrift und E-Mail-Adresse. Ebenso müssen die Produkte mit einer kundenspezifischen Auftragsnummer zur Rückverfolgbarkeit versehen sein. Bitte beachten Sie hierzu Art. 13 EU </w:t>
      </w:r>
      <w:proofErr w:type="spellStart"/>
      <w:r w:rsidRPr="004F6DA7">
        <w:rPr>
          <w:rFonts w:ascii="Arial Narrow" w:hAnsi="Arial Narrow"/>
          <w:i/>
          <w:iCs/>
          <w:sz w:val="20"/>
          <w:szCs w:val="20"/>
        </w:rPr>
        <w:t>ProdSV</w:t>
      </w:r>
      <w:proofErr w:type="spellEnd"/>
      <w:r w:rsidRPr="004F6DA7">
        <w:rPr>
          <w:rFonts w:ascii="Arial Narrow" w:hAnsi="Arial Narrow"/>
          <w:i/>
          <w:iCs/>
          <w:sz w:val="20"/>
          <w:szCs w:val="20"/>
        </w:rPr>
        <w:t xml:space="preserve"> und integrieren die notwendigen Informationen direkt in die Druckdaten.</w:t>
      </w:r>
    </w:p>
    <w:p w14:paraId="09A7638C" w14:textId="77777777" w:rsidR="00183728" w:rsidRDefault="00183728">
      <w:pPr>
        <w:rPr>
          <w:color w:val="000000"/>
        </w:rPr>
      </w:pPr>
    </w:p>
    <w:p w14:paraId="1A21DFDE" w14:textId="77777777" w:rsidR="00396467" w:rsidRPr="00FB4491" w:rsidRDefault="00396467" w:rsidP="00396467">
      <w:pPr>
        <w:autoSpaceDE w:val="0"/>
        <w:autoSpaceDN w:val="0"/>
        <w:adjustRightInd w:val="0"/>
        <w:rPr>
          <w:rFonts w:cs="Arial"/>
          <w:b/>
          <w:bCs/>
        </w:rPr>
      </w:pPr>
      <w:r w:rsidRPr="00FB4491">
        <w:rPr>
          <w:rFonts w:cs="Arial"/>
          <w:b/>
          <w:bCs/>
        </w:rPr>
        <w:t>Kerze nicht unbeaufsichtigt brennen lassen!</w:t>
      </w:r>
    </w:p>
    <w:p w14:paraId="2095F761" w14:textId="77777777" w:rsidR="00396467" w:rsidRPr="00581B79" w:rsidRDefault="00396467" w:rsidP="00396467">
      <w:pPr>
        <w:pStyle w:val="StandardWeb"/>
        <w:shd w:val="clear" w:color="auto" w:fill="FFFFFF"/>
        <w:spacing w:before="0" w:beforeAutospacing="0" w:after="0" w:afterAutospacing="0"/>
        <w:textAlignment w:val="baseline"/>
        <w:rPr>
          <w:lang w:val="fr-FR"/>
        </w:rPr>
      </w:pPr>
      <w:r w:rsidRPr="00581B79">
        <w:rPr>
          <w:rFonts w:ascii="Arial" w:hAnsi="Arial" w:cs="Arial"/>
          <w:noProof/>
        </w:rPr>
        <w:drawing>
          <wp:inline distT="0" distB="0" distL="0" distR="0" wp14:anchorId="344012C4" wp14:editId="191CAA78">
            <wp:extent cx="490451" cy="458865"/>
            <wp:effectExtent l="0" t="0" r="5080" b="0"/>
            <wp:docPr id="10" name="Grafik 10" descr="cid:70059EDA-9437-432B-A5A8-CB84FB0D1C66@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1CC7BE-4795-4066-861F-B98EB8845961" descr="cid:70059EDA-9437-432B-A5A8-CB84FB0D1C66@fritz.box"/>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507969" cy="475255"/>
                    </a:xfrm>
                    <a:prstGeom prst="rect">
                      <a:avLst/>
                    </a:prstGeom>
                    <a:noFill/>
                    <a:ln>
                      <a:noFill/>
                    </a:ln>
                  </pic:spPr>
                </pic:pic>
              </a:graphicData>
            </a:graphic>
          </wp:inline>
        </w:drawing>
      </w:r>
      <w:r w:rsidRPr="00581B79">
        <w:rPr>
          <w:rFonts w:ascii="Arial" w:hAnsi="Arial" w:cs="Arial"/>
          <w:noProof/>
        </w:rPr>
        <w:drawing>
          <wp:inline distT="0" distB="0" distL="0" distR="0" wp14:anchorId="7BC47915" wp14:editId="3B662360">
            <wp:extent cx="482138" cy="482138"/>
            <wp:effectExtent l="0" t="0" r="0" b="0"/>
            <wp:docPr id="9" name="Grafik 9" descr="cid:A6D028B6-7DE7-4FED-AFF7-54A47982AB94@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826327-6556-4E91-82E7-6C1748996B65" descr="cid:A6D028B6-7DE7-4FED-AFF7-54A47982AB94@fritz.box"/>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494606" cy="494606"/>
                    </a:xfrm>
                    <a:prstGeom prst="rect">
                      <a:avLst/>
                    </a:prstGeom>
                    <a:noFill/>
                    <a:ln>
                      <a:noFill/>
                    </a:ln>
                  </pic:spPr>
                </pic:pic>
              </a:graphicData>
            </a:graphic>
          </wp:inline>
        </w:drawing>
      </w:r>
      <w:r w:rsidRPr="00581B79">
        <w:rPr>
          <w:rFonts w:ascii="Arial" w:hAnsi="Arial" w:cs="Arial"/>
          <w:noProof/>
        </w:rPr>
        <w:drawing>
          <wp:inline distT="0" distB="0" distL="0" distR="0" wp14:anchorId="5867E062" wp14:editId="2417E685">
            <wp:extent cx="475448" cy="473710"/>
            <wp:effectExtent l="0" t="0" r="1270" b="2540"/>
            <wp:docPr id="8" name="Grafik 8" descr="cid:A62BFBE0-512B-4438-AC2A-DC37B49FEAD4@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7A9B859-4450-4946-9C65-B0D138EF2844" descr="cid:A62BFBE0-512B-4438-AC2A-DC37B49FEAD4@fritz.box"/>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490100" cy="488309"/>
                    </a:xfrm>
                    <a:prstGeom prst="rect">
                      <a:avLst/>
                    </a:prstGeom>
                    <a:noFill/>
                    <a:ln>
                      <a:noFill/>
                    </a:ln>
                  </pic:spPr>
                </pic:pic>
              </a:graphicData>
            </a:graphic>
          </wp:inline>
        </w:drawing>
      </w:r>
      <w:r w:rsidRPr="00581B79">
        <w:rPr>
          <w:rFonts w:ascii="Arial" w:hAnsi="Arial" w:cs="Arial"/>
          <w:noProof/>
        </w:rPr>
        <w:drawing>
          <wp:inline distT="0" distB="0" distL="0" distR="0" wp14:anchorId="43F34AC4" wp14:editId="678821DC">
            <wp:extent cx="482138" cy="480375"/>
            <wp:effectExtent l="0" t="0" r="0" b="0"/>
            <wp:docPr id="7" name="Grafik 7" descr="cid:DD5F05D4-5B4E-426E-8186-6537EA30B1CF@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7ED88C-D29F-406C-BF77-B02656EDB329" descr="cid:DD5F05D4-5B4E-426E-8186-6537EA30B1CF@fritz.box"/>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496270" cy="494455"/>
                    </a:xfrm>
                    <a:prstGeom prst="rect">
                      <a:avLst/>
                    </a:prstGeom>
                    <a:noFill/>
                    <a:ln>
                      <a:noFill/>
                    </a:ln>
                  </pic:spPr>
                </pic:pic>
              </a:graphicData>
            </a:graphic>
          </wp:inline>
        </w:drawing>
      </w:r>
      <w:r w:rsidRPr="00581B79">
        <w:rPr>
          <w:rFonts w:ascii="Arial" w:hAnsi="Arial" w:cs="Arial"/>
          <w:noProof/>
        </w:rPr>
        <w:drawing>
          <wp:inline distT="0" distB="0" distL="0" distR="0" wp14:anchorId="6C87DAE6" wp14:editId="32E58B90">
            <wp:extent cx="473825" cy="473825"/>
            <wp:effectExtent l="0" t="0" r="2540" b="2540"/>
            <wp:docPr id="6" name="Grafik 6" descr="cid:983EDEE6-6566-46C1-8092-799FEB9D58E6@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2073196-93A7-4F99-9AE4-5177BFE1C62A" descr="cid:983EDEE6-6566-46C1-8092-799FEB9D58E6@fritz.box"/>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485676" cy="485676"/>
                    </a:xfrm>
                    <a:prstGeom prst="rect">
                      <a:avLst/>
                    </a:prstGeom>
                    <a:noFill/>
                    <a:ln>
                      <a:noFill/>
                    </a:ln>
                  </pic:spPr>
                </pic:pic>
              </a:graphicData>
            </a:graphic>
          </wp:inline>
        </w:drawing>
      </w:r>
    </w:p>
    <w:p w14:paraId="6654636F" w14:textId="77777777" w:rsidR="00396467" w:rsidRPr="00D34AF6" w:rsidRDefault="00396467">
      <w:pPr>
        <w:rPr>
          <w:color w:val="000000"/>
        </w:rPr>
      </w:pPr>
    </w:p>
    <w:p w14:paraId="5F8A7F46" w14:textId="6CA87ECF" w:rsidR="00BB0D63" w:rsidRDefault="00BB0D63" w:rsidP="00BB0D63">
      <w:pPr>
        <w:rPr>
          <w:rFonts w:cs="Arial"/>
        </w:rPr>
      </w:pPr>
    </w:p>
    <w:p w14:paraId="4854B3F2" w14:textId="77777777" w:rsidR="00841D95" w:rsidRPr="0020195C" w:rsidRDefault="00841D95" w:rsidP="00BB0D63">
      <w:pPr>
        <w:rPr>
          <w:rFonts w:cs="Arial"/>
        </w:rPr>
      </w:pPr>
    </w:p>
    <w:p w14:paraId="0A0B25B6" w14:textId="77777777" w:rsidR="00841D95" w:rsidRPr="00A45686" w:rsidRDefault="00841D95" w:rsidP="00841D95">
      <w:pPr>
        <w:jc w:val="center"/>
        <w:rPr>
          <w:b/>
          <w:bCs/>
          <w:i/>
          <w:iCs/>
          <w:lang w:val="en-US"/>
        </w:rPr>
      </w:pPr>
      <w:r w:rsidRPr="00A45686">
        <w:rPr>
          <w:b/>
          <w:bCs/>
          <w:i/>
          <w:iCs/>
          <w:lang w:val="en-US"/>
        </w:rPr>
        <w:t>PLEASE BE SURE TO INCLUDE THE INGREDIENTS, THE BEST BEFORE DATE AND THE MANUFACTURER'S INFORMATION IN FULL IN THE PRINT DATA!</w:t>
      </w:r>
    </w:p>
    <w:p w14:paraId="68B25A55" w14:textId="77777777" w:rsidR="00841D95" w:rsidRPr="00D862C0" w:rsidRDefault="00841D95" w:rsidP="00841D95">
      <w:pPr>
        <w:jc w:val="center"/>
        <w:rPr>
          <w:b/>
          <w:bCs/>
          <w:i/>
          <w:iCs/>
          <w:lang w:val="en-US"/>
        </w:rPr>
      </w:pPr>
      <w:r w:rsidRPr="00D862C0">
        <w:rPr>
          <w:b/>
          <w:bCs/>
          <w:i/>
          <w:iCs/>
          <w:lang w:val="en-US"/>
        </w:rPr>
        <w:t>LANGUAGE SELECTABLE!</w:t>
      </w:r>
    </w:p>
    <w:p w14:paraId="0B05E9DD" w14:textId="77777777" w:rsidR="00DD508C" w:rsidRPr="00636573" w:rsidRDefault="00DD508C" w:rsidP="002637FB">
      <w:pPr>
        <w:rPr>
          <w:rFonts w:cs="Arial"/>
          <w:lang w:val="en-US"/>
        </w:rPr>
      </w:pPr>
    </w:p>
    <w:p w14:paraId="7CE98B10" w14:textId="0BA86F72" w:rsidR="00BB0D63" w:rsidRPr="000352B5" w:rsidRDefault="00BB0D63" w:rsidP="00BB0D63">
      <w:pPr>
        <w:rPr>
          <w:rFonts w:cs="Arial"/>
          <w:i/>
          <w:iCs/>
          <w:sz w:val="22"/>
          <w:szCs w:val="22"/>
          <w:lang w:val="en-GB"/>
        </w:rPr>
      </w:pPr>
      <w:r w:rsidRPr="000352B5">
        <w:rPr>
          <w:rFonts w:cs="Arial"/>
          <w:i/>
          <w:iCs/>
          <w:sz w:val="22"/>
          <w:szCs w:val="22"/>
          <w:lang w:val="en-GB"/>
        </w:rPr>
        <w:t>Full milk chocolate Santa Claus</w:t>
      </w:r>
      <w:r w:rsidR="00B30F33">
        <w:rPr>
          <w:rFonts w:cs="Arial"/>
          <w:i/>
          <w:iCs/>
          <w:sz w:val="22"/>
          <w:szCs w:val="22"/>
          <w:lang w:val="en-GB"/>
        </w:rPr>
        <w:t xml:space="preserve"> (each 5,5 g)</w:t>
      </w:r>
    </w:p>
    <w:p w14:paraId="3009AC3B" w14:textId="2222D04A" w:rsidR="00BB0D63" w:rsidRPr="000352B5" w:rsidRDefault="00BB0D63" w:rsidP="00BB0D63">
      <w:pPr>
        <w:rPr>
          <w:rFonts w:cs="Arial"/>
          <w:sz w:val="22"/>
          <w:szCs w:val="22"/>
          <w:lang w:val="en-GB"/>
        </w:rPr>
      </w:pPr>
      <w:r w:rsidRPr="000352B5">
        <w:rPr>
          <w:rFonts w:cs="Arial"/>
          <w:sz w:val="22"/>
          <w:szCs w:val="22"/>
          <w:lang w:val="en-US"/>
        </w:rPr>
        <w:t xml:space="preserve">Cocoa: min. 33%. Ingredients: sugar, </w:t>
      </w:r>
      <w:r w:rsidR="00203894" w:rsidRPr="000352B5">
        <w:rPr>
          <w:rFonts w:cs="Arial"/>
          <w:bCs/>
          <w:sz w:val="22"/>
          <w:szCs w:val="22"/>
          <w:lang w:val="en-US"/>
        </w:rPr>
        <w:t xml:space="preserve">WHOLE MILK POWDER, </w:t>
      </w:r>
      <w:r w:rsidRPr="000352B5">
        <w:rPr>
          <w:rFonts w:cs="Arial"/>
          <w:bCs/>
          <w:sz w:val="22"/>
          <w:szCs w:val="22"/>
          <w:lang w:val="en-US"/>
        </w:rPr>
        <w:t xml:space="preserve">cocoa butter, cocoa mass, emulsifier </w:t>
      </w:r>
      <w:r w:rsidR="00203894" w:rsidRPr="000352B5">
        <w:rPr>
          <w:rFonts w:cs="Arial"/>
          <w:bCs/>
          <w:sz w:val="22"/>
          <w:szCs w:val="22"/>
          <w:lang w:val="en-US"/>
        </w:rPr>
        <w:t xml:space="preserve">SOYA </w:t>
      </w:r>
      <w:r w:rsidRPr="000352B5">
        <w:rPr>
          <w:rFonts w:cs="Arial"/>
          <w:bCs/>
          <w:sz w:val="22"/>
          <w:szCs w:val="22"/>
          <w:lang w:val="en-US"/>
        </w:rPr>
        <w:t xml:space="preserve">lecithin, bourbon vanilla extract. May contain traces of </w:t>
      </w:r>
      <w:r w:rsidR="00203894" w:rsidRPr="000352B5">
        <w:rPr>
          <w:rFonts w:cs="Arial"/>
          <w:bCs/>
          <w:sz w:val="22"/>
          <w:szCs w:val="22"/>
          <w:lang w:val="en-US"/>
        </w:rPr>
        <w:t>HAZELNUTS</w:t>
      </w:r>
      <w:r w:rsidRPr="000352B5">
        <w:rPr>
          <w:rFonts w:cs="Arial"/>
          <w:sz w:val="22"/>
          <w:szCs w:val="22"/>
          <w:lang w:val="en-US"/>
        </w:rPr>
        <w:t>. Store in a dry and cool place.</w:t>
      </w:r>
      <w:r w:rsidR="008355DB">
        <w:rPr>
          <w:rFonts w:cs="Arial"/>
          <w:sz w:val="22"/>
          <w:szCs w:val="22"/>
          <w:lang w:val="en-US"/>
        </w:rPr>
        <w:t xml:space="preserve"> </w:t>
      </w:r>
      <w:r w:rsidRPr="000352B5">
        <w:rPr>
          <w:rFonts w:cs="Arial"/>
          <w:sz w:val="22"/>
          <w:szCs w:val="22"/>
          <w:lang w:val="en-GB"/>
        </w:rPr>
        <w:t>Made in Germany.</w:t>
      </w:r>
    </w:p>
    <w:p w14:paraId="7E211FC8" w14:textId="0C964D8C" w:rsidR="00BB0D63" w:rsidRDefault="008561E8" w:rsidP="00BB0D63">
      <w:pPr>
        <w:rPr>
          <w:rFonts w:ascii="Arial Narrow" w:hAnsi="Arial Narrow" w:cs="Arial"/>
          <w:sz w:val="20"/>
          <w:szCs w:val="20"/>
          <w:lang w:val="en-US"/>
        </w:rPr>
      </w:pPr>
      <w:r w:rsidRPr="004816EC">
        <w:rPr>
          <w:rFonts w:ascii="Arial Narrow" w:hAnsi="Arial Narrow" w:cs="Arial"/>
          <w:sz w:val="20"/>
          <w:szCs w:val="20"/>
          <w:lang w:val="en-US"/>
        </w:rPr>
        <w:t>Nutritional values per 100g: energy 2266 kJ /541 kcal; carbohydrates 49g, of which sugar 48g, fats 34g, of which saturated fats 21g, protein 8,7g, salt 0,25g</w:t>
      </w:r>
    </w:p>
    <w:p w14:paraId="413F08D6" w14:textId="77777777" w:rsidR="008561E8" w:rsidRDefault="008561E8" w:rsidP="00BB0D63">
      <w:pPr>
        <w:rPr>
          <w:rFonts w:ascii="Arial Narrow" w:hAnsi="Arial Narrow" w:cs="Arial"/>
          <w:sz w:val="20"/>
          <w:szCs w:val="20"/>
          <w:lang w:val="en-US"/>
        </w:rPr>
      </w:pPr>
    </w:p>
    <w:p w14:paraId="04C8D260" w14:textId="2FAD0C1F" w:rsidR="00C24CAD" w:rsidRPr="000352B5" w:rsidRDefault="00C24CAD" w:rsidP="00C24CAD">
      <w:pPr>
        <w:rPr>
          <w:i/>
          <w:iCs/>
          <w:sz w:val="22"/>
          <w:szCs w:val="22"/>
          <w:lang w:val="en-GB"/>
        </w:rPr>
      </w:pPr>
      <w:r w:rsidRPr="000352B5">
        <w:rPr>
          <w:i/>
          <w:iCs/>
          <w:sz w:val="22"/>
          <w:szCs w:val="22"/>
          <w:lang w:val="en-GB"/>
        </w:rPr>
        <w:t>Lindt chocolate ball</w:t>
      </w:r>
      <w:r w:rsidR="00B30F33">
        <w:rPr>
          <w:i/>
          <w:iCs/>
          <w:sz w:val="22"/>
          <w:szCs w:val="22"/>
          <w:lang w:val="en-GB"/>
        </w:rPr>
        <w:t xml:space="preserve"> (</w:t>
      </w:r>
      <w:r w:rsidR="00F57CAE">
        <w:rPr>
          <w:i/>
          <w:iCs/>
          <w:sz w:val="22"/>
          <w:szCs w:val="22"/>
          <w:lang w:val="en-GB"/>
        </w:rPr>
        <w:t xml:space="preserve">each </w:t>
      </w:r>
      <w:r w:rsidR="00B30F33">
        <w:rPr>
          <w:i/>
          <w:iCs/>
          <w:sz w:val="22"/>
          <w:szCs w:val="22"/>
          <w:lang w:val="en-GB"/>
        </w:rPr>
        <w:t>12,5 g)</w:t>
      </w:r>
    </w:p>
    <w:p w14:paraId="273B68BF" w14:textId="77777777" w:rsidR="00C24CAD" w:rsidRPr="000352B5" w:rsidRDefault="00C24CAD" w:rsidP="00C24CAD">
      <w:pPr>
        <w:rPr>
          <w:sz w:val="22"/>
          <w:szCs w:val="22"/>
          <w:lang w:val="en-GB"/>
        </w:rPr>
      </w:pPr>
      <w:r w:rsidRPr="00636573">
        <w:rPr>
          <w:sz w:val="22"/>
          <w:szCs w:val="22"/>
          <w:lang w:val="pt-PT"/>
        </w:rPr>
        <w:t xml:space="preserve">Ingredients: Milk chocolate, cocoa: 30% min. Ingredients: sugar, cocoa butter, full MILK powder, cocoa mass, LACTOSE, SKIMMED MILK POWDER, emulsifier (SOYA lecithin), BARLEY MALT EXTRACT, MILK FAT, flavouring vanillin. </w:t>
      </w:r>
      <w:r w:rsidRPr="000352B5">
        <w:rPr>
          <w:sz w:val="22"/>
          <w:szCs w:val="22"/>
          <w:lang w:val="en-US"/>
        </w:rPr>
        <w:t>May contain traces of HAZELNUT and ALMONDS.</w:t>
      </w:r>
    </w:p>
    <w:p w14:paraId="2D2E1FE2" w14:textId="77777777" w:rsidR="00C24CAD" w:rsidRPr="00C43150" w:rsidRDefault="00C24CAD" w:rsidP="00C24CAD">
      <w:pPr>
        <w:rPr>
          <w:lang w:val="en-US"/>
        </w:rPr>
      </w:pPr>
      <w:r w:rsidRPr="0029619D">
        <w:rPr>
          <w:rFonts w:ascii="Arial Narrow" w:hAnsi="Arial Narrow"/>
          <w:sz w:val="20"/>
          <w:szCs w:val="20"/>
          <w:lang w:val="en-US"/>
        </w:rPr>
        <w:lastRenderedPageBreak/>
        <w:t xml:space="preserve">Nutritional values per 100g: </w:t>
      </w:r>
      <w:proofErr w:type="gramStart"/>
      <w:r w:rsidRPr="0029619D">
        <w:rPr>
          <w:rFonts w:ascii="Arial Narrow" w:hAnsi="Arial Narrow"/>
          <w:sz w:val="20"/>
          <w:szCs w:val="20"/>
          <w:lang w:val="en-US"/>
        </w:rPr>
        <w:t>energy  2574</w:t>
      </w:r>
      <w:proofErr w:type="gramEnd"/>
      <w:r w:rsidRPr="0029619D">
        <w:rPr>
          <w:rFonts w:ascii="Arial Narrow" w:hAnsi="Arial Narrow"/>
          <w:sz w:val="20"/>
          <w:szCs w:val="20"/>
          <w:lang w:val="en-US"/>
        </w:rPr>
        <w:t xml:space="preserve"> kJ, 620 kcal; protein 4,9g, carbohydrates 43g, of which sugar 40g, fats 48 g, of which saturated fats 34g, salt 0,15g</w:t>
      </w:r>
    </w:p>
    <w:p w14:paraId="630BF228" w14:textId="77777777" w:rsidR="008561E8" w:rsidRPr="00BB0D63" w:rsidRDefault="008561E8" w:rsidP="00BB0D63">
      <w:pPr>
        <w:rPr>
          <w:rFonts w:cs="Arial"/>
          <w:lang w:val="en-GB"/>
        </w:rPr>
      </w:pPr>
    </w:p>
    <w:p w14:paraId="57CD3F61" w14:textId="26E7A40A" w:rsidR="00BB0D63" w:rsidRPr="00BB0D63" w:rsidRDefault="00BB0D63" w:rsidP="00BB0D63">
      <w:pPr>
        <w:rPr>
          <w:rFonts w:cs="Arial"/>
          <w:lang w:val="en-GB"/>
        </w:rPr>
      </w:pPr>
      <w:r w:rsidRPr="00BB0D63">
        <w:rPr>
          <w:rFonts w:cs="Arial"/>
          <w:lang w:val="en-GB"/>
        </w:rPr>
        <w:t>Best before: MM/YYYY (9 months after order)</w:t>
      </w:r>
      <w:r w:rsidR="00841D95" w:rsidRPr="00841D95">
        <w:rPr>
          <w:lang w:val="en-AU"/>
        </w:rPr>
        <w:t xml:space="preserve"> </w:t>
      </w:r>
      <w:r w:rsidR="00841D95">
        <w:rPr>
          <w:lang w:val="en-AU"/>
        </w:rPr>
        <w:t>- PLEASE FILL IN RIGHT DATA</w:t>
      </w:r>
    </w:p>
    <w:p w14:paraId="41EF158B" w14:textId="77777777" w:rsidR="00636573" w:rsidRPr="00636573" w:rsidRDefault="00636573" w:rsidP="00146D40">
      <w:pPr>
        <w:rPr>
          <w:rFonts w:ascii="Arial Narrow" w:hAnsi="Arial Narrow"/>
          <w:color w:val="000000"/>
          <w:u w:val="single"/>
          <w:lang w:val="en-US"/>
        </w:rPr>
      </w:pPr>
    </w:p>
    <w:p w14:paraId="11814983" w14:textId="1870FEE3" w:rsidR="00183728" w:rsidRPr="00636573" w:rsidRDefault="00183728" w:rsidP="00146D40">
      <w:pPr>
        <w:rPr>
          <w:rFonts w:ascii="Arial Narrow" w:hAnsi="Arial Narrow"/>
          <w:color w:val="000000"/>
          <w:u w:val="single"/>
          <w:lang w:val="en-US"/>
        </w:rPr>
      </w:pPr>
      <w:r w:rsidRPr="00636573">
        <w:rPr>
          <w:rFonts w:ascii="Arial Narrow" w:hAnsi="Arial Narrow"/>
          <w:color w:val="000000"/>
          <w:u w:val="single"/>
          <w:lang w:val="en-US"/>
        </w:rPr>
        <w:t xml:space="preserve">Manufacturer:  </w:t>
      </w:r>
      <w:proofErr w:type="spellStart"/>
      <w:r w:rsidRPr="00636573">
        <w:rPr>
          <w:rFonts w:ascii="Arial Narrow" w:hAnsi="Arial Narrow"/>
          <w:color w:val="000000"/>
          <w:u w:val="single"/>
          <w:lang w:val="en-US"/>
        </w:rPr>
        <w:t>Mustermann</w:t>
      </w:r>
      <w:proofErr w:type="spellEnd"/>
      <w:r w:rsidRPr="00636573">
        <w:rPr>
          <w:rFonts w:ascii="Arial Narrow" w:hAnsi="Arial Narrow"/>
          <w:color w:val="000000"/>
          <w:u w:val="single"/>
          <w:lang w:val="en-US"/>
        </w:rPr>
        <w:t xml:space="preserve">, </w:t>
      </w:r>
      <w:proofErr w:type="spellStart"/>
      <w:r w:rsidRPr="00636573">
        <w:rPr>
          <w:rFonts w:ascii="Arial Narrow" w:hAnsi="Arial Narrow"/>
          <w:color w:val="000000"/>
          <w:u w:val="single"/>
          <w:lang w:val="en-US"/>
        </w:rPr>
        <w:t>Musterstraße</w:t>
      </w:r>
      <w:proofErr w:type="spellEnd"/>
      <w:r w:rsidRPr="00636573">
        <w:rPr>
          <w:rFonts w:ascii="Arial Narrow" w:hAnsi="Arial Narrow"/>
          <w:color w:val="000000"/>
          <w:u w:val="single"/>
          <w:lang w:val="en-US"/>
        </w:rPr>
        <w:t xml:space="preserve"> 1, 11111 </w:t>
      </w:r>
      <w:proofErr w:type="spellStart"/>
      <w:r w:rsidRPr="00636573">
        <w:rPr>
          <w:rFonts w:ascii="Arial Narrow" w:hAnsi="Arial Narrow"/>
          <w:color w:val="000000"/>
          <w:u w:val="single"/>
          <w:lang w:val="en-US"/>
        </w:rPr>
        <w:t>Musterdorf</w:t>
      </w:r>
      <w:proofErr w:type="spellEnd"/>
      <w:r w:rsidRPr="00636573">
        <w:rPr>
          <w:rFonts w:ascii="Arial Narrow" w:hAnsi="Arial Narrow"/>
          <w:color w:val="000000"/>
          <w:u w:val="single"/>
          <w:lang w:val="en-US"/>
        </w:rPr>
        <w:t xml:space="preserve">, </w:t>
      </w:r>
      <w:r>
        <w:fldChar w:fldCharType="begin"/>
      </w:r>
      <w:r w:rsidRPr="00636573">
        <w:rPr>
          <w:lang w:val="en-US"/>
        </w:rPr>
        <w:instrText>HYPERLINK "mailto:mm@mustermann.de"</w:instrText>
      </w:r>
      <w:r>
        <w:fldChar w:fldCharType="separate"/>
      </w:r>
      <w:r w:rsidRPr="00636573">
        <w:rPr>
          <w:rFonts w:ascii="Arial Narrow" w:hAnsi="Arial Narrow"/>
          <w:color w:val="000000"/>
          <w:u w:val="single"/>
          <w:lang w:val="en-US"/>
        </w:rPr>
        <w:t>mm@mustermann.de</w:t>
      </w:r>
      <w:r>
        <w:fldChar w:fldCharType="end"/>
      </w:r>
    </w:p>
    <w:p w14:paraId="1CF43734" w14:textId="77777777" w:rsidR="00C15681" w:rsidRPr="00E27B1C" w:rsidRDefault="00C15681" w:rsidP="00C15681">
      <w:pPr>
        <w:autoSpaceDE w:val="0"/>
        <w:autoSpaceDN w:val="0"/>
        <w:adjustRightInd w:val="0"/>
        <w:rPr>
          <w:rFonts w:ascii="Arial Narrow" w:hAnsi="Arial Narrow"/>
          <w:i/>
          <w:iCs/>
          <w:sz w:val="20"/>
          <w:szCs w:val="20"/>
          <w:lang w:val="en-US"/>
        </w:rPr>
      </w:pPr>
      <w:bookmarkStart w:id="0" w:name="_Hlk200608964"/>
      <w:r w:rsidRPr="00E27B1C">
        <w:rPr>
          <w:rFonts w:ascii="Arial Narrow" w:hAnsi="Arial Narrow"/>
          <w:i/>
          <w:iCs/>
          <w:sz w:val="20"/>
          <w:szCs w:val="20"/>
          <w:lang w:val="en-US"/>
        </w:rPr>
        <w:t>Due to the new Product Safety Act (Regulation (EU) 2023/988), which came into force on 13.12.2024, all consumer products made available on the European internal market must have a manufacturer´s address. This includes name, registered trade name or registered trademark, postal address and e-mail address. Additionally, the products must be marked with a custom order number for traceability. Please refer to art. 13 general product safety regulation and integrate the necessary information directly into the print data.</w:t>
      </w:r>
    </w:p>
    <w:bookmarkEnd w:id="0"/>
    <w:p w14:paraId="01D6D45D" w14:textId="77777777" w:rsidR="00BB0D63" w:rsidRPr="00C15681" w:rsidRDefault="00BB0D63" w:rsidP="002637FB">
      <w:pPr>
        <w:rPr>
          <w:rFonts w:cs="Arial"/>
          <w:lang w:val="en-US"/>
        </w:rPr>
      </w:pPr>
    </w:p>
    <w:p w14:paraId="19CF26A6" w14:textId="77777777" w:rsidR="00396467" w:rsidRPr="00B13D15" w:rsidRDefault="00396467" w:rsidP="00396467">
      <w:pPr>
        <w:rPr>
          <w:rFonts w:cs="Arial"/>
          <w:b/>
          <w:bCs/>
          <w:lang w:val="en-GB"/>
        </w:rPr>
      </w:pPr>
      <w:r w:rsidRPr="00B13D15">
        <w:rPr>
          <w:rFonts w:cs="Arial"/>
          <w:b/>
          <w:bCs/>
          <w:lang w:val="en-GB"/>
        </w:rPr>
        <w:t>Never leave burning candles unattended!</w:t>
      </w:r>
    </w:p>
    <w:p w14:paraId="3B0A6A19" w14:textId="77777777" w:rsidR="00396467" w:rsidRPr="00581B79" w:rsidRDefault="00396467" w:rsidP="00396467">
      <w:pPr>
        <w:pStyle w:val="StandardWeb"/>
        <w:shd w:val="clear" w:color="auto" w:fill="FFFFFF"/>
        <w:spacing w:before="0" w:beforeAutospacing="0" w:after="0" w:afterAutospacing="0"/>
        <w:textAlignment w:val="baseline"/>
        <w:rPr>
          <w:lang w:val="fr-FR"/>
        </w:rPr>
      </w:pPr>
      <w:r w:rsidRPr="00581B79">
        <w:rPr>
          <w:rFonts w:ascii="Arial" w:hAnsi="Arial" w:cs="Arial"/>
          <w:noProof/>
        </w:rPr>
        <w:drawing>
          <wp:inline distT="0" distB="0" distL="0" distR="0" wp14:anchorId="199518FA" wp14:editId="07EBE4C6">
            <wp:extent cx="490451" cy="458865"/>
            <wp:effectExtent l="0" t="0" r="5080" b="0"/>
            <wp:docPr id="16" name="Grafik 16" descr="cid:70059EDA-9437-432B-A5A8-CB84FB0D1C66@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1CC7BE-4795-4066-861F-B98EB8845961" descr="cid:70059EDA-9437-432B-A5A8-CB84FB0D1C66@fritz.box"/>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507969" cy="475255"/>
                    </a:xfrm>
                    <a:prstGeom prst="rect">
                      <a:avLst/>
                    </a:prstGeom>
                    <a:noFill/>
                    <a:ln>
                      <a:noFill/>
                    </a:ln>
                  </pic:spPr>
                </pic:pic>
              </a:graphicData>
            </a:graphic>
          </wp:inline>
        </w:drawing>
      </w:r>
      <w:r w:rsidRPr="00581B79">
        <w:rPr>
          <w:rFonts w:ascii="Arial" w:hAnsi="Arial" w:cs="Arial"/>
          <w:noProof/>
        </w:rPr>
        <w:drawing>
          <wp:inline distT="0" distB="0" distL="0" distR="0" wp14:anchorId="7FB42B03" wp14:editId="3DE2FCF0">
            <wp:extent cx="482138" cy="482138"/>
            <wp:effectExtent l="0" t="0" r="0" b="0"/>
            <wp:docPr id="17" name="Grafik 17" descr="cid:A6D028B6-7DE7-4FED-AFF7-54A47982AB94@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826327-6556-4E91-82E7-6C1748996B65" descr="cid:A6D028B6-7DE7-4FED-AFF7-54A47982AB94@fritz.box"/>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494606" cy="494606"/>
                    </a:xfrm>
                    <a:prstGeom prst="rect">
                      <a:avLst/>
                    </a:prstGeom>
                    <a:noFill/>
                    <a:ln>
                      <a:noFill/>
                    </a:ln>
                  </pic:spPr>
                </pic:pic>
              </a:graphicData>
            </a:graphic>
          </wp:inline>
        </w:drawing>
      </w:r>
      <w:r w:rsidRPr="00581B79">
        <w:rPr>
          <w:rFonts w:ascii="Arial" w:hAnsi="Arial" w:cs="Arial"/>
          <w:noProof/>
        </w:rPr>
        <w:drawing>
          <wp:inline distT="0" distB="0" distL="0" distR="0" wp14:anchorId="480E5DED" wp14:editId="6A3625A9">
            <wp:extent cx="475448" cy="473710"/>
            <wp:effectExtent l="0" t="0" r="1270" b="2540"/>
            <wp:docPr id="18" name="Grafik 18" descr="cid:A62BFBE0-512B-4438-AC2A-DC37B49FEAD4@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7A9B859-4450-4946-9C65-B0D138EF2844" descr="cid:A62BFBE0-512B-4438-AC2A-DC37B49FEAD4@fritz.box"/>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490100" cy="488309"/>
                    </a:xfrm>
                    <a:prstGeom prst="rect">
                      <a:avLst/>
                    </a:prstGeom>
                    <a:noFill/>
                    <a:ln>
                      <a:noFill/>
                    </a:ln>
                  </pic:spPr>
                </pic:pic>
              </a:graphicData>
            </a:graphic>
          </wp:inline>
        </w:drawing>
      </w:r>
      <w:r w:rsidRPr="00581B79">
        <w:rPr>
          <w:rFonts w:ascii="Arial" w:hAnsi="Arial" w:cs="Arial"/>
          <w:noProof/>
        </w:rPr>
        <w:drawing>
          <wp:inline distT="0" distB="0" distL="0" distR="0" wp14:anchorId="3A4FB90F" wp14:editId="1F7B472C">
            <wp:extent cx="482138" cy="480375"/>
            <wp:effectExtent l="0" t="0" r="0" b="0"/>
            <wp:docPr id="19" name="Grafik 19" descr="cid:DD5F05D4-5B4E-426E-8186-6537EA30B1CF@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7ED88C-D29F-406C-BF77-B02656EDB329" descr="cid:DD5F05D4-5B4E-426E-8186-6537EA30B1CF@fritz.box"/>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496270" cy="494455"/>
                    </a:xfrm>
                    <a:prstGeom prst="rect">
                      <a:avLst/>
                    </a:prstGeom>
                    <a:noFill/>
                    <a:ln>
                      <a:noFill/>
                    </a:ln>
                  </pic:spPr>
                </pic:pic>
              </a:graphicData>
            </a:graphic>
          </wp:inline>
        </w:drawing>
      </w:r>
      <w:r w:rsidRPr="00581B79">
        <w:rPr>
          <w:rFonts w:ascii="Arial" w:hAnsi="Arial" w:cs="Arial"/>
          <w:noProof/>
        </w:rPr>
        <w:drawing>
          <wp:inline distT="0" distB="0" distL="0" distR="0" wp14:anchorId="57662AD7" wp14:editId="05865B5E">
            <wp:extent cx="473825" cy="473825"/>
            <wp:effectExtent l="0" t="0" r="2540" b="2540"/>
            <wp:docPr id="20" name="Grafik 20" descr="cid:983EDEE6-6566-46C1-8092-799FEB9D58E6@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2073196-93A7-4F99-9AE4-5177BFE1C62A" descr="cid:983EDEE6-6566-46C1-8092-799FEB9D58E6@fritz.box"/>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485676" cy="485676"/>
                    </a:xfrm>
                    <a:prstGeom prst="rect">
                      <a:avLst/>
                    </a:prstGeom>
                    <a:noFill/>
                    <a:ln>
                      <a:noFill/>
                    </a:ln>
                  </pic:spPr>
                </pic:pic>
              </a:graphicData>
            </a:graphic>
          </wp:inline>
        </w:drawing>
      </w:r>
    </w:p>
    <w:p w14:paraId="0F5A6486" w14:textId="77777777" w:rsidR="00396467" w:rsidRDefault="00396467" w:rsidP="002637FB">
      <w:pPr>
        <w:rPr>
          <w:rFonts w:cs="Arial"/>
          <w:lang w:val="en-GB"/>
        </w:rPr>
      </w:pPr>
    </w:p>
    <w:p w14:paraId="66387ECC" w14:textId="77777777" w:rsidR="00396467" w:rsidRDefault="00396467" w:rsidP="002637FB">
      <w:pPr>
        <w:rPr>
          <w:rFonts w:cs="Arial"/>
          <w:lang w:val="en-GB"/>
        </w:rPr>
      </w:pPr>
    </w:p>
    <w:p w14:paraId="0F1ADCC5" w14:textId="77777777" w:rsidR="00841D95" w:rsidRDefault="00841D95" w:rsidP="002637FB">
      <w:pPr>
        <w:rPr>
          <w:rFonts w:cs="Arial"/>
          <w:lang w:val="en-GB"/>
        </w:rPr>
      </w:pPr>
    </w:p>
    <w:p w14:paraId="6DED37F5" w14:textId="77777777" w:rsidR="00841D95" w:rsidRPr="00636573" w:rsidRDefault="00841D95" w:rsidP="00841D95">
      <w:pPr>
        <w:jc w:val="center"/>
        <w:rPr>
          <w:b/>
          <w:bCs/>
          <w:i/>
          <w:iCs/>
          <w:lang w:val="fr-FR"/>
        </w:rPr>
      </w:pPr>
      <w:r w:rsidRPr="00636573">
        <w:rPr>
          <w:b/>
          <w:bCs/>
          <w:i/>
          <w:iCs/>
          <w:lang w:val="fr-FR"/>
        </w:rPr>
        <w:t>VEUILLEZ ABSOLUMENT INTÉGRER LES INGRÉDIENTS, LA DLUO ET LES INFORMATIONS DU FABRICANT DANS LES DONNÉES D'IMPRESSION !</w:t>
      </w:r>
    </w:p>
    <w:p w14:paraId="4088A372" w14:textId="77777777" w:rsidR="00841D95" w:rsidRPr="00636573" w:rsidRDefault="00841D95" w:rsidP="00841D95">
      <w:pPr>
        <w:jc w:val="center"/>
        <w:rPr>
          <w:b/>
          <w:bCs/>
          <w:i/>
          <w:iCs/>
          <w:lang w:val="fr-FR"/>
        </w:rPr>
      </w:pPr>
      <w:r w:rsidRPr="00636573">
        <w:rPr>
          <w:b/>
          <w:bCs/>
          <w:i/>
          <w:iCs/>
          <w:lang w:val="fr-FR"/>
        </w:rPr>
        <w:t>LANGUE AU CHOIX !</w:t>
      </w:r>
    </w:p>
    <w:p w14:paraId="1E719AAD" w14:textId="6CCC1B04" w:rsidR="00BB0D63" w:rsidRPr="00BB0D63" w:rsidRDefault="00BB0D63" w:rsidP="002637FB">
      <w:pPr>
        <w:rPr>
          <w:rFonts w:cs="Arial"/>
          <w:lang w:val="fr-FR"/>
        </w:rPr>
      </w:pPr>
    </w:p>
    <w:p w14:paraId="07478F1B" w14:textId="180A8A71" w:rsidR="00BB0D63" w:rsidRPr="000352B5" w:rsidRDefault="00BB0D63" w:rsidP="00BB0D63">
      <w:pPr>
        <w:rPr>
          <w:rFonts w:cs="Arial"/>
          <w:i/>
          <w:iCs/>
          <w:sz w:val="22"/>
          <w:szCs w:val="22"/>
          <w:lang w:val="fr-FR"/>
        </w:rPr>
      </w:pPr>
      <w:r w:rsidRPr="000352B5">
        <w:rPr>
          <w:rFonts w:cs="Arial"/>
          <w:i/>
          <w:iCs/>
          <w:sz w:val="22"/>
          <w:szCs w:val="22"/>
          <w:lang w:val="fr-FR"/>
        </w:rPr>
        <w:t>Chocolat Père Noël</w:t>
      </w:r>
      <w:r w:rsidR="00B30F33">
        <w:rPr>
          <w:rFonts w:cs="Arial"/>
          <w:i/>
          <w:iCs/>
          <w:sz w:val="22"/>
          <w:szCs w:val="22"/>
          <w:lang w:val="fr-FR"/>
        </w:rPr>
        <w:t xml:space="preserve"> (à 5,5 g)</w:t>
      </w:r>
    </w:p>
    <w:p w14:paraId="2926EDBF" w14:textId="662ABC4E" w:rsidR="00BB0D63" w:rsidRPr="000352B5" w:rsidRDefault="00BB0D63" w:rsidP="00BB0D63">
      <w:pPr>
        <w:rPr>
          <w:rFonts w:cs="Arial"/>
          <w:sz w:val="22"/>
          <w:szCs w:val="22"/>
          <w:lang w:val="fr-FR"/>
        </w:rPr>
      </w:pPr>
      <w:proofErr w:type="gramStart"/>
      <w:r w:rsidRPr="000352B5">
        <w:rPr>
          <w:rFonts w:cs="Arial"/>
          <w:sz w:val="22"/>
          <w:szCs w:val="22"/>
          <w:lang w:val="fr-FR"/>
        </w:rPr>
        <w:t>Cacao:</w:t>
      </w:r>
      <w:proofErr w:type="gramEnd"/>
      <w:r w:rsidRPr="000352B5">
        <w:rPr>
          <w:rFonts w:cs="Arial"/>
          <w:sz w:val="22"/>
          <w:szCs w:val="22"/>
          <w:lang w:val="fr-FR"/>
        </w:rPr>
        <w:t xml:space="preserve"> 30% min. </w:t>
      </w:r>
      <w:proofErr w:type="gramStart"/>
      <w:r w:rsidRPr="000352B5">
        <w:rPr>
          <w:rFonts w:cs="Arial"/>
          <w:sz w:val="22"/>
          <w:szCs w:val="22"/>
          <w:lang w:val="fr-FR"/>
        </w:rPr>
        <w:t>Ingrédients:</w:t>
      </w:r>
      <w:proofErr w:type="gramEnd"/>
      <w:r w:rsidRPr="000352B5">
        <w:rPr>
          <w:rFonts w:cs="Arial"/>
          <w:sz w:val="22"/>
          <w:szCs w:val="22"/>
          <w:lang w:val="fr-FR"/>
        </w:rPr>
        <w:t xml:space="preserve"> sucre, </w:t>
      </w:r>
      <w:r w:rsidR="00203894" w:rsidRPr="000352B5">
        <w:rPr>
          <w:rFonts w:cs="Arial"/>
          <w:sz w:val="22"/>
          <w:szCs w:val="22"/>
          <w:lang w:val="fr-FR"/>
        </w:rPr>
        <w:t>LAIT ENTIER EN POUDRE</w:t>
      </w:r>
      <w:r w:rsidRPr="000352B5">
        <w:rPr>
          <w:rFonts w:cs="Arial"/>
          <w:sz w:val="22"/>
          <w:szCs w:val="22"/>
          <w:lang w:val="fr-FR"/>
        </w:rPr>
        <w:t xml:space="preserve">, beurre de cacao, pâte de cacao, émulsifiant (lécithines de </w:t>
      </w:r>
      <w:r w:rsidR="00203894" w:rsidRPr="000352B5">
        <w:rPr>
          <w:rFonts w:cs="Arial"/>
          <w:sz w:val="22"/>
          <w:szCs w:val="22"/>
          <w:lang w:val="fr-FR"/>
        </w:rPr>
        <w:t>SOJA</w:t>
      </w:r>
      <w:r w:rsidRPr="000352B5">
        <w:rPr>
          <w:rFonts w:cs="Arial"/>
          <w:b/>
          <w:sz w:val="22"/>
          <w:szCs w:val="22"/>
          <w:lang w:val="fr-FR"/>
        </w:rPr>
        <w:t xml:space="preserve">), </w:t>
      </w:r>
      <w:r w:rsidRPr="000352B5">
        <w:rPr>
          <w:rFonts w:cs="Arial"/>
          <w:sz w:val="22"/>
          <w:szCs w:val="22"/>
          <w:lang w:val="fr-FR"/>
        </w:rPr>
        <w:t>extrait de vanille Bourbon.</w:t>
      </w:r>
    </w:p>
    <w:p w14:paraId="557B7680" w14:textId="216B7BA8" w:rsidR="00BB0D63" w:rsidRPr="000352B5" w:rsidRDefault="00BB0D63" w:rsidP="00BB0D63">
      <w:pPr>
        <w:rPr>
          <w:rFonts w:cs="Arial"/>
          <w:sz w:val="22"/>
          <w:szCs w:val="22"/>
          <w:lang w:val="fr-FR"/>
        </w:rPr>
      </w:pPr>
      <w:r w:rsidRPr="000352B5">
        <w:rPr>
          <w:rFonts w:cs="Arial"/>
          <w:sz w:val="22"/>
          <w:szCs w:val="22"/>
          <w:lang w:val="fr-FR"/>
        </w:rPr>
        <w:t xml:space="preserve">Peut contenir des traces des </w:t>
      </w:r>
      <w:r w:rsidR="00203894" w:rsidRPr="000352B5">
        <w:rPr>
          <w:rFonts w:cs="Arial"/>
          <w:bCs/>
          <w:sz w:val="22"/>
          <w:szCs w:val="22"/>
          <w:lang w:val="fr-FR"/>
        </w:rPr>
        <w:t>NOISETTES</w:t>
      </w:r>
      <w:r w:rsidRPr="000352B5">
        <w:rPr>
          <w:rFonts w:cs="Arial"/>
          <w:b/>
          <w:sz w:val="22"/>
          <w:szCs w:val="22"/>
          <w:lang w:val="fr-FR"/>
        </w:rPr>
        <w:t xml:space="preserve">. </w:t>
      </w:r>
      <w:r w:rsidRPr="000352B5">
        <w:rPr>
          <w:rFonts w:cs="Arial"/>
          <w:sz w:val="22"/>
          <w:szCs w:val="22"/>
          <w:lang w:val="fr-FR"/>
        </w:rPr>
        <w:t>A conserver dans un endroit frais et sec.</w:t>
      </w:r>
    </w:p>
    <w:p w14:paraId="7C7DFC97" w14:textId="77777777" w:rsidR="00BB0D63" w:rsidRDefault="00BB0D63" w:rsidP="00BB0D63">
      <w:pPr>
        <w:rPr>
          <w:rFonts w:cs="Arial"/>
          <w:sz w:val="22"/>
          <w:szCs w:val="22"/>
          <w:lang w:val="fr-FR"/>
        </w:rPr>
      </w:pPr>
      <w:r w:rsidRPr="000352B5">
        <w:rPr>
          <w:rFonts w:cs="Arial"/>
          <w:sz w:val="22"/>
          <w:szCs w:val="22"/>
          <w:lang w:val="fr-FR"/>
        </w:rPr>
        <w:t>Fabriqué en Allemagne.</w:t>
      </w:r>
    </w:p>
    <w:p w14:paraId="55B978F5" w14:textId="47622D6A" w:rsidR="000352B5" w:rsidRPr="000352B5" w:rsidRDefault="000352B5" w:rsidP="00BB0D63">
      <w:pPr>
        <w:rPr>
          <w:rFonts w:cs="Arial"/>
          <w:sz w:val="22"/>
          <w:szCs w:val="22"/>
          <w:lang w:val="fr-FR"/>
        </w:rPr>
      </w:pPr>
      <w:r w:rsidRPr="000352B5">
        <w:rPr>
          <w:rFonts w:ascii="Arial Narrow" w:hAnsi="Arial Narrow" w:cs="Arial"/>
          <w:sz w:val="20"/>
          <w:szCs w:val="20"/>
          <w:lang w:val="fr-FR"/>
        </w:rPr>
        <w:t>Valeurs nutritives pour 100</w:t>
      </w:r>
      <w:proofErr w:type="gramStart"/>
      <w:r w:rsidRPr="000352B5">
        <w:rPr>
          <w:rFonts w:ascii="Arial Narrow" w:hAnsi="Arial Narrow" w:cs="Arial"/>
          <w:sz w:val="20"/>
          <w:szCs w:val="20"/>
          <w:lang w:val="fr-FR"/>
        </w:rPr>
        <w:t>g:</w:t>
      </w:r>
      <w:proofErr w:type="gramEnd"/>
      <w:r w:rsidRPr="000352B5">
        <w:rPr>
          <w:rFonts w:ascii="Arial Narrow" w:hAnsi="Arial Narrow" w:cs="Arial"/>
          <w:sz w:val="20"/>
          <w:szCs w:val="20"/>
          <w:lang w:val="fr-FR"/>
        </w:rPr>
        <w:t xml:space="preserve"> </w:t>
      </w:r>
      <w:proofErr w:type="gramStart"/>
      <w:r w:rsidRPr="000352B5">
        <w:rPr>
          <w:rFonts w:ascii="Arial Narrow" w:hAnsi="Arial Narrow" w:cs="Arial"/>
          <w:sz w:val="20"/>
          <w:szCs w:val="20"/>
          <w:lang w:val="fr-FR"/>
        </w:rPr>
        <w:t>énergie  2266</w:t>
      </w:r>
      <w:proofErr w:type="gramEnd"/>
      <w:r w:rsidRPr="000352B5">
        <w:rPr>
          <w:rFonts w:ascii="Arial Narrow" w:hAnsi="Arial Narrow" w:cs="Arial"/>
          <w:sz w:val="20"/>
          <w:szCs w:val="20"/>
          <w:lang w:val="fr-FR"/>
        </w:rPr>
        <w:t xml:space="preserve"> kJ /541 </w:t>
      </w:r>
      <w:proofErr w:type="gramStart"/>
      <w:r w:rsidRPr="000352B5">
        <w:rPr>
          <w:rFonts w:ascii="Arial Narrow" w:hAnsi="Arial Narrow" w:cs="Arial"/>
          <w:sz w:val="20"/>
          <w:szCs w:val="20"/>
          <w:lang w:val="fr-FR"/>
        </w:rPr>
        <w:t>kcal;</w:t>
      </w:r>
      <w:proofErr w:type="gramEnd"/>
      <w:r w:rsidRPr="000352B5">
        <w:rPr>
          <w:rFonts w:ascii="Arial Narrow" w:hAnsi="Arial Narrow" w:cs="Arial"/>
          <w:sz w:val="20"/>
          <w:szCs w:val="20"/>
          <w:lang w:val="fr-FR"/>
        </w:rPr>
        <w:t xml:space="preserve"> carbohydrates 49g, dont sucres 48g, matières grasses 34g, dont gras saturés 21g, protéines 8,7g, sel 0,25g</w:t>
      </w:r>
    </w:p>
    <w:p w14:paraId="085022DF" w14:textId="77777777" w:rsidR="00BB0D63" w:rsidRPr="000352B5" w:rsidRDefault="00BB0D63" w:rsidP="00BB0D63">
      <w:pPr>
        <w:rPr>
          <w:rFonts w:cs="Arial"/>
          <w:sz w:val="22"/>
          <w:szCs w:val="22"/>
          <w:lang w:val="fr-FR"/>
        </w:rPr>
      </w:pPr>
    </w:p>
    <w:p w14:paraId="3115284C" w14:textId="2E1A24F4" w:rsidR="00C24CAD" w:rsidRPr="000352B5" w:rsidRDefault="00C24CAD" w:rsidP="00C24CAD">
      <w:pPr>
        <w:rPr>
          <w:i/>
          <w:iCs/>
          <w:sz w:val="22"/>
          <w:szCs w:val="22"/>
          <w:lang w:val="fr-FR"/>
        </w:rPr>
      </w:pPr>
      <w:r w:rsidRPr="000352B5">
        <w:rPr>
          <w:i/>
          <w:iCs/>
          <w:sz w:val="22"/>
          <w:szCs w:val="22"/>
          <w:lang w:val="fr-FR"/>
        </w:rPr>
        <w:t>Boule de chocolat Lindt</w:t>
      </w:r>
      <w:r w:rsidR="00B30F33">
        <w:rPr>
          <w:i/>
          <w:iCs/>
          <w:sz w:val="22"/>
          <w:szCs w:val="22"/>
          <w:lang w:val="fr-FR"/>
        </w:rPr>
        <w:t xml:space="preserve"> (</w:t>
      </w:r>
      <w:r w:rsidR="00F57CAE">
        <w:rPr>
          <w:i/>
          <w:iCs/>
          <w:sz w:val="22"/>
          <w:szCs w:val="22"/>
          <w:lang w:val="fr-FR"/>
        </w:rPr>
        <w:t xml:space="preserve">à </w:t>
      </w:r>
      <w:r w:rsidR="00B30F33">
        <w:rPr>
          <w:i/>
          <w:iCs/>
          <w:sz w:val="22"/>
          <w:szCs w:val="22"/>
          <w:lang w:val="fr-FR"/>
        </w:rPr>
        <w:t>12,5 g)</w:t>
      </w:r>
    </w:p>
    <w:p w14:paraId="13B7B677" w14:textId="77777777" w:rsidR="00C24CAD" w:rsidRPr="000352B5" w:rsidRDefault="00C24CAD" w:rsidP="00C24CAD">
      <w:pPr>
        <w:rPr>
          <w:sz w:val="22"/>
          <w:szCs w:val="22"/>
          <w:lang w:val="fr-FR"/>
        </w:rPr>
      </w:pPr>
      <w:proofErr w:type="gramStart"/>
      <w:r w:rsidRPr="000352B5">
        <w:rPr>
          <w:sz w:val="22"/>
          <w:szCs w:val="22"/>
          <w:lang w:val="fr-FR"/>
        </w:rPr>
        <w:t>Ingrédients:</w:t>
      </w:r>
      <w:proofErr w:type="gramEnd"/>
      <w:r w:rsidRPr="000352B5">
        <w:rPr>
          <w:sz w:val="22"/>
          <w:szCs w:val="22"/>
          <w:lang w:val="fr-FR"/>
        </w:rPr>
        <w:t xml:space="preserve"> Chocolat au lait, </w:t>
      </w:r>
      <w:proofErr w:type="gramStart"/>
      <w:r w:rsidRPr="000352B5">
        <w:rPr>
          <w:sz w:val="22"/>
          <w:szCs w:val="22"/>
          <w:lang w:val="fr-FR"/>
        </w:rPr>
        <w:t>cacao:</w:t>
      </w:r>
      <w:proofErr w:type="gramEnd"/>
      <w:r w:rsidRPr="000352B5">
        <w:rPr>
          <w:sz w:val="22"/>
          <w:szCs w:val="22"/>
          <w:lang w:val="fr-FR"/>
        </w:rPr>
        <w:t xml:space="preserve"> 30% min. </w:t>
      </w:r>
      <w:proofErr w:type="gramStart"/>
      <w:r w:rsidRPr="000352B5">
        <w:rPr>
          <w:sz w:val="22"/>
          <w:szCs w:val="22"/>
          <w:lang w:val="fr-FR"/>
        </w:rPr>
        <w:t>Ingrédients:</w:t>
      </w:r>
      <w:proofErr w:type="gramEnd"/>
      <w:r w:rsidRPr="000352B5">
        <w:rPr>
          <w:sz w:val="22"/>
          <w:szCs w:val="22"/>
          <w:lang w:val="fr-FR"/>
        </w:rPr>
        <w:t xml:space="preserve"> sucre, beurre de cacao, poudre de LAIT, pâte de cacao, LACTOSE, poudre de LAIT écrémé, BEURRE LAITIER concentré, émulsifiant (lécithine de SOJA), extrait de MALT D'ORGE, arôme (vanille). Peut contenir des traces de </w:t>
      </w:r>
      <w:r w:rsidRPr="000352B5">
        <w:rPr>
          <w:bCs/>
          <w:sz w:val="22"/>
          <w:szCs w:val="22"/>
          <w:lang w:val="fr-FR"/>
        </w:rPr>
        <w:t>NOISETTES, AMANDES</w:t>
      </w:r>
      <w:r w:rsidRPr="000352B5">
        <w:rPr>
          <w:b/>
          <w:bCs/>
          <w:sz w:val="22"/>
          <w:szCs w:val="22"/>
          <w:lang w:val="fr-FR"/>
        </w:rPr>
        <w:t>.</w:t>
      </w:r>
    </w:p>
    <w:p w14:paraId="09DFB851" w14:textId="77777777" w:rsidR="00C24CAD" w:rsidRPr="00C43150" w:rsidRDefault="00C24CAD" w:rsidP="00C24CAD">
      <w:pPr>
        <w:rPr>
          <w:lang w:val="fr-FR"/>
        </w:rPr>
      </w:pPr>
      <w:r w:rsidRPr="00C43150">
        <w:rPr>
          <w:rFonts w:ascii="Arial Narrow" w:hAnsi="Arial Narrow"/>
          <w:sz w:val="20"/>
          <w:szCs w:val="20"/>
          <w:lang w:val="fr-FR"/>
        </w:rPr>
        <w:t>Valeurs nutritives pour 100</w:t>
      </w:r>
      <w:proofErr w:type="gramStart"/>
      <w:r w:rsidRPr="00C43150">
        <w:rPr>
          <w:rFonts w:ascii="Arial Narrow" w:hAnsi="Arial Narrow"/>
          <w:sz w:val="20"/>
          <w:szCs w:val="20"/>
          <w:lang w:val="fr-FR"/>
        </w:rPr>
        <w:t>g:</w:t>
      </w:r>
      <w:proofErr w:type="gramEnd"/>
      <w:r w:rsidRPr="00C43150">
        <w:rPr>
          <w:rFonts w:ascii="Arial Narrow" w:hAnsi="Arial Narrow"/>
          <w:sz w:val="20"/>
          <w:szCs w:val="20"/>
          <w:lang w:val="fr-FR"/>
        </w:rPr>
        <w:t xml:space="preserve"> énergie 2574 kJ, 620 </w:t>
      </w:r>
      <w:proofErr w:type="gramStart"/>
      <w:r w:rsidRPr="00C43150">
        <w:rPr>
          <w:rFonts w:ascii="Arial Narrow" w:hAnsi="Arial Narrow"/>
          <w:sz w:val="20"/>
          <w:szCs w:val="20"/>
          <w:lang w:val="fr-FR"/>
        </w:rPr>
        <w:t>kcal;</w:t>
      </w:r>
      <w:proofErr w:type="gramEnd"/>
      <w:r w:rsidRPr="00C43150">
        <w:rPr>
          <w:rFonts w:ascii="Arial Narrow" w:hAnsi="Arial Narrow"/>
          <w:sz w:val="20"/>
          <w:szCs w:val="20"/>
          <w:lang w:val="fr-FR"/>
        </w:rPr>
        <w:t xml:space="preserve"> protéines 4,9g, carbohydrates 43 g, dont sucres 40 g, matières grasses 48 g, dont gras saturés 34g, </w:t>
      </w:r>
      <w:proofErr w:type="spellStart"/>
      <w:r w:rsidRPr="00C43150">
        <w:rPr>
          <w:rFonts w:ascii="Arial Narrow" w:hAnsi="Arial Narrow"/>
          <w:sz w:val="20"/>
          <w:szCs w:val="20"/>
          <w:lang w:val="fr-FR"/>
        </w:rPr>
        <w:t>salt</w:t>
      </w:r>
      <w:proofErr w:type="spellEnd"/>
      <w:r w:rsidRPr="00C43150">
        <w:rPr>
          <w:rFonts w:ascii="Arial Narrow" w:hAnsi="Arial Narrow"/>
          <w:sz w:val="20"/>
          <w:szCs w:val="20"/>
          <w:lang w:val="fr-FR"/>
        </w:rPr>
        <w:t xml:space="preserve"> 0,15g</w:t>
      </w:r>
    </w:p>
    <w:p w14:paraId="259A7206" w14:textId="77777777" w:rsidR="00C24CAD" w:rsidRPr="00BB0D63" w:rsidRDefault="00C24CAD" w:rsidP="00BB0D63">
      <w:pPr>
        <w:rPr>
          <w:rFonts w:cs="Arial"/>
          <w:lang w:val="fr-FR"/>
        </w:rPr>
      </w:pPr>
    </w:p>
    <w:p w14:paraId="159403AF" w14:textId="355526CF" w:rsidR="00841D95" w:rsidRPr="001A2134" w:rsidRDefault="00BB0D63" w:rsidP="00841D95">
      <w:pPr>
        <w:rPr>
          <w:lang w:val="fr-FR"/>
        </w:rPr>
      </w:pPr>
      <w:proofErr w:type="gramStart"/>
      <w:r w:rsidRPr="00BB0D63">
        <w:rPr>
          <w:rFonts w:cs="Arial"/>
          <w:lang w:val="fr-FR"/>
        </w:rPr>
        <w:t>DLUO:</w:t>
      </w:r>
      <w:proofErr w:type="gramEnd"/>
      <w:r w:rsidRPr="00BB0D63">
        <w:rPr>
          <w:rFonts w:cs="Arial"/>
          <w:lang w:val="fr-FR"/>
        </w:rPr>
        <w:t xml:space="preserve"> MM/AAAA (9 mois après commande)</w:t>
      </w:r>
      <w:r w:rsidR="00841D95" w:rsidRPr="00841D95">
        <w:rPr>
          <w:lang w:val="fr-FR"/>
        </w:rPr>
        <w:t xml:space="preserve"> </w:t>
      </w:r>
      <w:r w:rsidR="00841D95">
        <w:rPr>
          <w:lang w:val="fr-FR"/>
        </w:rPr>
        <w:t>VEUILLEZ INTÉGRER LA DATE CORRECTE</w:t>
      </w:r>
    </w:p>
    <w:p w14:paraId="686827A7" w14:textId="77777777" w:rsidR="00636573" w:rsidRDefault="00636573" w:rsidP="00B73141">
      <w:pPr>
        <w:rPr>
          <w:rFonts w:ascii="Arial Narrow" w:hAnsi="Arial Narrow" w:cs="Arial"/>
          <w:sz w:val="20"/>
          <w:szCs w:val="20"/>
          <w:u w:val="single"/>
          <w:lang w:val="fr-FR"/>
        </w:rPr>
      </w:pPr>
    </w:p>
    <w:p w14:paraId="18F2119F" w14:textId="0C1A4F7D" w:rsidR="00183728" w:rsidRPr="00B73141" w:rsidRDefault="00183728" w:rsidP="00B73141">
      <w:pPr>
        <w:rPr>
          <w:rFonts w:cs="Arial"/>
          <w:sz w:val="20"/>
          <w:szCs w:val="20"/>
          <w:u w:val="single"/>
          <w:lang w:val="fr-FR"/>
        </w:rPr>
      </w:pPr>
      <w:proofErr w:type="gramStart"/>
      <w:r w:rsidRPr="00B73141">
        <w:rPr>
          <w:rFonts w:ascii="Arial Narrow" w:hAnsi="Arial Narrow" w:cs="Arial"/>
          <w:sz w:val="20"/>
          <w:szCs w:val="20"/>
          <w:u w:val="single"/>
          <w:lang w:val="fr-FR"/>
        </w:rPr>
        <w:t>Fabricant:</w:t>
      </w:r>
      <w:proofErr w:type="gramEnd"/>
      <w:r w:rsidRPr="00B73141">
        <w:rPr>
          <w:rFonts w:ascii="Arial Narrow" w:hAnsi="Arial Narrow" w:cs="Arial"/>
          <w:sz w:val="20"/>
          <w:szCs w:val="20"/>
          <w:u w:val="single"/>
          <w:lang w:val="fr-FR"/>
        </w:rPr>
        <w:t xml:space="preserve"> </w:t>
      </w:r>
      <w:proofErr w:type="spellStart"/>
      <w:r w:rsidRPr="00B73141">
        <w:rPr>
          <w:rFonts w:ascii="Arial Narrow" w:hAnsi="Arial Narrow" w:cs="Arial"/>
          <w:sz w:val="20"/>
          <w:szCs w:val="20"/>
          <w:u w:val="single"/>
          <w:lang w:val="fr-FR"/>
        </w:rPr>
        <w:t>Mustermann</w:t>
      </w:r>
      <w:proofErr w:type="spellEnd"/>
      <w:r w:rsidRPr="00B73141">
        <w:rPr>
          <w:rFonts w:ascii="Arial Narrow" w:hAnsi="Arial Narrow" w:cs="Arial"/>
          <w:sz w:val="20"/>
          <w:szCs w:val="20"/>
          <w:u w:val="single"/>
          <w:lang w:val="fr-FR"/>
        </w:rPr>
        <w:t xml:space="preserve">, </w:t>
      </w:r>
      <w:proofErr w:type="spellStart"/>
      <w:r w:rsidRPr="00B73141">
        <w:rPr>
          <w:rFonts w:ascii="Arial Narrow" w:hAnsi="Arial Narrow" w:cs="Arial"/>
          <w:sz w:val="20"/>
          <w:szCs w:val="20"/>
          <w:u w:val="single"/>
          <w:lang w:val="fr-FR"/>
        </w:rPr>
        <w:t>Musterstraße</w:t>
      </w:r>
      <w:proofErr w:type="spellEnd"/>
      <w:r w:rsidRPr="00B73141">
        <w:rPr>
          <w:rFonts w:ascii="Arial Narrow" w:hAnsi="Arial Narrow" w:cs="Arial"/>
          <w:sz w:val="20"/>
          <w:szCs w:val="20"/>
          <w:u w:val="single"/>
          <w:lang w:val="fr-FR"/>
        </w:rPr>
        <w:t xml:space="preserve"> 1, 11111 </w:t>
      </w:r>
      <w:proofErr w:type="spellStart"/>
      <w:r w:rsidRPr="00B73141">
        <w:rPr>
          <w:rFonts w:ascii="Arial Narrow" w:hAnsi="Arial Narrow" w:cs="Arial"/>
          <w:sz w:val="20"/>
          <w:szCs w:val="20"/>
          <w:u w:val="single"/>
          <w:lang w:val="fr-FR"/>
        </w:rPr>
        <w:t>Musterdorf</w:t>
      </w:r>
      <w:proofErr w:type="spellEnd"/>
      <w:r w:rsidRPr="00B73141">
        <w:rPr>
          <w:rFonts w:ascii="Arial Narrow" w:hAnsi="Arial Narrow" w:cs="Arial"/>
          <w:sz w:val="20"/>
          <w:szCs w:val="20"/>
          <w:u w:val="single"/>
          <w:lang w:val="fr-FR"/>
        </w:rPr>
        <w:t xml:space="preserve">, </w:t>
      </w:r>
      <w:hyperlink r:id="rId15" w:history="1">
        <w:r w:rsidRPr="00B73141">
          <w:rPr>
            <w:rFonts w:ascii="Arial Narrow" w:hAnsi="Arial Narrow" w:cs="Arial"/>
            <w:sz w:val="20"/>
            <w:szCs w:val="20"/>
            <w:u w:val="single"/>
            <w:lang w:val="fr-FR"/>
          </w:rPr>
          <w:t>mm@mustermann.de</w:t>
        </w:r>
      </w:hyperlink>
    </w:p>
    <w:p w14:paraId="05F6BBDC" w14:textId="77777777" w:rsidR="00C15681" w:rsidRPr="009069A0" w:rsidRDefault="00C15681" w:rsidP="00C15681">
      <w:pPr>
        <w:rPr>
          <w:lang w:val="fr-FR"/>
        </w:rPr>
      </w:pPr>
      <w:bookmarkStart w:id="1" w:name="_Hlk200455284"/>
      <w:r w:rsidRPr="001C3D3D">
        <w:rPr>
          <w:rFonts w:ascii="Arial Narrow" w:hAnsi="Arial Narrow"/>
          <w:i/>
          <w:iCs/>
          <w:sz w:val="20"/>
          <w:szCs w:val="20"/>
          <w:lang w:val="fr-FR"/>
        </w:rPr>
        <w:t xml:space="preserve">En vertu de la nouvelle loi sur la sécurité des produits (Règlement (UE) 2023/988), qui est entrée en vigueur le 13.12.2024, tous les produits de consommation mis à disposition sur le marché intérieur européen doivent avoir une adresse du fabricant. </w:t>
      </w:r>
      <w:r w:rsidRPr="009069A0">
        <w:rPr>
          <w:rFonts w:ascii="Arial Narrow" w:hAnsi="Arial Narrow"/>
          <w:i/>
          <w:iCs/>
          <w:sz w:val="20"/>
          <w:szCs w:val="20"/>
          <w:lang w:val="fr-FR"/>
        </w:rPr>
        <w:t xml:space="preserve">Celle-ci comprend le nom, le nom commercial enregistré ou la marque commerciale enregistrée, l'adresse postale et l'adresse </w:t>
      </w:r>
      <w:proofErr w:type="gramStart"/>
      <w:r w:rsidRPr="009069A0">
        <w:rPr>
          <w:rFonts w:ascii="Arial Narrow" w:hAnsi="Arial Narrow"/>
          <w:i/>
          <w:iCs/>
          <w:sz w:val="20"/>
          <w:szCs w:val="20"/>
          <w:lang w:val="fr-FR"/>
        </w:rPr>
        <w:t>e-mail</w:t>
      </w:r>
      <w:proofErr w:type="gramEnd"/>
      <w:r>
        <w:rPr>
          <w:rFonts w:ascii="Arial Narrow" w:hAnsi="Arial Narrow"/>
          <w:i/>
          <w:iCs/>
          <w:sz w:val="20"/>
          <w:szCs w:val="20"/>
          <w:lang w:val="fr-FR"/>
        </w:rPr>
        <w:t xml:space="preserve">. </w:t>
      </w:r>
      <w:r w:rsidRPr="00D00250">
        <w:rPr>
          <w:rFonts w:ascii="Arial Narrow" w:hAnsi="Arial Narrow"/>
          <w:i/>
          <w:iCs/>
          <w:sz w:val="20"/>
          <w:szCs w:val="20"/>
          <w:lang w:val="fr-FR"/>
        </w:rPr>
        <w:t xml:space="preserve">De plus, les produits doivent être munis d'un numéro de commande spécifique au client pour la traçabilité. </w:t>
      </w:r>
      <w:r w:rsidRPr="009069A0">
        <w:rPr>
          <w:rFonts w:ascii="Arial Narrow" w:hAnsi="Arial Narrow"/>
          <w:i/>
          <w:iCs/>
          <w:sz w:val="20"/>
          <w:szCs w:val="20"/>
          <w:lang w:val="fr-FR"/>
        </w:rPr>
        <w:t xml:space="preserve"> Veuillez noter à ce propos l'article 13 du règlement européen sur la sécurité générale des produits et intégrer les informations nécessaires directement aux données d’impression.</w:t>
      </w:r>
      <w:bookmarkEnd w:id="1"/>
    </w:p>
    <w:p w14:paraId="61D79F64" w14:textId="69AFD101" w:rsidR="00BB0D63" w:rsidRPr="00C15681" w:rsidRDefault="00BB0D63" w:rsidP="00BB0D63">
      <w:pPr>
        <w:rPr>
          <w:rFonts w:cs="Arial"/>
          <w:lang w:val="fr-FR"/>
        </w:rPr>
      </w:pPr>
    </w:p>
    <w:p w14:paraId="1C0512C0" w14:textId="0F57D477" w:rsidR="00396467" w:rsidRPr="00B13D15" w:rsidRDefault="00396467" w:rsidP="00396467">
      <w:pPr>
        <w:rPr>
          <w:rFonts w:cs="Arial"/>
          <w:b/>
          <w:bCs/>
          <w:lang w:val="fr-FR"/>
        </w:rPr>
      </w:pPr>
      <w:r w:rsidRPr="00B13D15">
        <w:rPr>
          <w:rFonts w:cs="Arial"/>
          <w:b/>
          <w:bCs/>
          <w:lang w:val="fr-FR"/>
        </w:rPr>
        <w:t>Ne jamais laisser une bougie allumée sans surveillance</w:t>
      </w:r>
      <w:r w:rsidR="009A22FA">
        <w:rPr>
          <w:rFonts w:cs="Arial"/>
          <w:b/>
          <w:bCs/>
          <w:lang w:val="fr-FR"/>
        </w:rPr>
        <w:t xml:space="preserve"> </w:t>
      </w:r>
      <w:r w:rsidRPr="00B13D15">
        <w:rPr>
          <w:rFonts w:cs="Arial"/>
          <w:b/>
          <w:bCs/>
          <w:lang w:val="fr-FR"/>
        </w:rPr>
        <w:t>!</w:t>
      </w:r>
    </w:p>
    <w:p w14:paraId="09AD0AF2" w14:textId="77777777" w:rsidR="00396467" w:rsidRPr="00C72022" w:rsidRDefault="00396467" w:rsidP="00396467">
      <w:pPr>
        <w:pStyle w:val="StandardWeb"/>
        <w:shd w:val="clear" w:color="auto" w:fill="FFFFFF"/>
        <w:spacing w:before="0" w:beforeAutospacing="0" w:after="0" w:afterAutospacing="0"/>
        <w:textAlignment w:val="baseline"/>
        <w:rPr>
          <w:lang w:val="fr-FR"/>
        </w:rPr>
      </w:pPr>
      <w:r w:rsidRPr="00581B79">
        <w:rPr>
          <w:rFonts w:ascii="Arial" w:hAnsi="Arial" w:cs="Arial"/>
          <w:noProof/>
        </w:rPr>
        <w:drawing>
          <wp:inline distT="0" distB="0" distL="0" distR="0" wp14:anchorId="4E89AC6C" wp14:editId="12A88227">
            <wp:extent cx="490451" cy="458865"/>
            <wp:effectExtent l="0" t="0" r="5080" b="0"/>
            <wp:docPr id="21" name="Grafik 21" descr="cid:70059EDA-9437-432B-A5A8-CB84FB0D1C66@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1CC7BE-4795-4066-861F-B98EB8845961" descr="cid:70059EDA-9437-432B-A5A8-CB84FB0D1C66@fritz.box"/>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507969" cy="475255"/>
                    </a:xfrm>
                    <a:prstGeom prst="rect">
                      <a:avLst/>
                    </a:prstGeom>
                    <a:noFill/>
                    <a:ln>
                      <a:noFill/>
                    </a:ln>
                  </pic:spPr>
                </pic:pic>
              </a:graphicData>
            </a:graphic>
          </wp:inline>
        </w:drawing>
      </w:r>
      <w:r w:rsidRPr="00581B79">
        <w:rPr>
          <w:rFonts w:ascii="Arial" w:hAnsi="Arial" w:cs="Arial"/>
          <w:noProof/>
        </w:rPr>
        <w:drawing>
          <wp:inline distT="0" distB="0" distL="0" distR="0" wp14:anchorId="6595E09E" wp14:editId="41D6EE0E">
            <wp:extent cx="482138" cy="482138"/>
            <wp:effectExtent l="0" t="0" r="0" b="0"/>
            <wp:docPr id="22" name="Grafik 22" descr="cid:A6D028B6-7DE7-4FED-AFF7-54A47982AB94@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826327-6556-4E91-82E7-6C1748996B65" descr="cid:A6D028B6-7DE7-4FED-AFF7-54A47982AB94@fritz.box"/>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494606" cy="494606"/>
                    </a:xfrm>
                    <a:prstGeom prst="rect">
                      <a:avLst/>
                    </a:prstGeom>
                    <a:noFill/>
                    <a:ln>
                      <a:noFill/>
                    </a:ln>
                  </pic:spPr>
                </pic:pic>
              </a:graphicData>
            </a:graphic>
          </wp:inline>
        </w:drawing>
      </w:r>
      <w:r w:rsidRPr="00581B79">
        <w:rPr>
          <w:rFonts w:ascii="Arial" w:hAnsi="Arial" w:cs="Arial"/>
          <w:noProof/>
        </w:rPr>
        <w:drawing>
          <wp:inline distT="0" distB="0" distL="0" distR="0" wp14:anchorId="6D777510" wp14:editId="1AD2C8D2">
            <wp:extent cx="475448" cy="473710"/>
            <wp:effectExtent l="0" t="0" r="1270" b="2540"/>
            <wp:docPr id="23" name="Grafik 23" descr="cid:A62BFBE0-512B-4438-AC2A-DC37B49FEAD4@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7A9B859-4450-4946-9C65-B0D138EF2844" descr="cid:A62BFBE0-512B-4438-AC2A-DC37B49FEAD4@fritz.box"/>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490100" cy="488309"/>
                    </a:xfrm>
                    <a:prstGeom prst="rect">
                      <a:avLst/>
                    </a:prstGeom>
                    <a:noFill/>
                    <a:ln>
                      <a:noFill/>
                    </a:ln>
                  </pic:spPr>
                </pic:pic>
              </a:graphicData>
            </a:graphic>
          </wp:inline>
        </w:drawing>
      </w:r>
      <w:r w:rsidRPr="00581B79">
        <w:rPr>
          <w:rFonts w:ascii="Arial" w:hAnsi="Arial" w:cs="Arial"/>
          <w:noProof/>
        </w:rPr>
        <w:drawing>
          <wp:inline distT="0" distB="0" distL="0" distR="0" wp14:anchorId="236EEA3F" wp14:editId="711D3113">
            <wp:extent cx="482138" cy="480375"/>
            <wp:effectExtent l="0" t="0" r="0" b="0"/>
            <wp:docPr id="24" name="Grafik 24" descr="cid:DD5F05D4-5B4E-426E-8186-6537EA30B1CF@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7ED88C-D29F-406C-BF77-B02656EDB329" descr="cid:DD5F05D4-5B4E-426E-8186-6537EA30B1CF@fritz.box"/>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496270" cy="494455"/>
                    </a:xfrm>
                    <a:prstGeom prst="rect">
                      <a:avLst/>
                    </a:prstGeom>
                    <a:noFill/>
                    <a:ln>
                      <a:noFill/>
                    </a:ln>
                  </pic:spPr>
                </pic:pic>
              </a:graphicData>
            </a:graphic>
          </wp:inline>
        </w:drawing>
      </w:r>
      <w:r w:rsidRPr="00581B79">
        <w:rPr>
          <w:rFonts w:ascii="Arial" w:hAnsi="Arial" w:cs="Arial"/>
          <w:noProof/>
        </w:rPr>
        <w:drawing>
          <wp:inline distT="0" distB="0" distL="0" distR="0" wp14:anchorId="07F09CF8" wp14:editId="34C27B56">
            <wp:extent cx="473825" cy="473825"/>
            <wp:effectExtent l="0" t="0" r="2540" b="2540"/>
            <wp:docPr id="25" name="Grafik 25" descr="cid:983EDEE6-6566-46C1-8092-799FEB9D58E6@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2073196-93A7-4F99-9AE4-5177BFE1C62A" descr="cid:983EDEE6-6566-46C1-8092-799FEB9D58E6@fritz.box"/>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485676" cy="485676"/>
                    </a:xfrm>
                    <a:prstGeom prst="rect">
                      <a:avLst/>
                    </a:prstGeom>
                    <a:noFill/>
                    <a:ln>
                      <a:noFill/>
                    </a:ln>
                  </pic:spPr>
                </pic:pic>
              </a:graphicData>
            </a:graphic>
          </wp:inline>
        </w:drawing>
      </w:r>
    </w:p>
    <w:p w14:paraId="280AA336" w14:textId="77777777" w:rsidR="00BB0D63" w:rsidRDefault="00BB0D63" w:rsidP="00BB0D63">
      <w:pPr>
        <w:tabs>
          <w:tab w:val="left" w:pos="2217"/>
        </w:tabs>
        <w:rPr>
          <w:rFonts w:cs="Arial"/>
          <w:lang w:val="fr-FR"/>
        </w:rPr>
      </w:pPr>
    </w:p>
    <w:p w14:paraId="13755D1C" w14:textId="77777777" w:rsidR="00884C12" w:rsidRPr="00BB0D63" w:rsidRDefault="00884C12" w:rsidP="00BB0D63">
      <w:pPr>
        <w:tabs>
          <w:tab w:val="left" w:pos="2217"/>
        </w:tabs>
        <w:rPr>
          <w:rFonts w:cs="Arial"/>
          <w:lang w:val="fr-FR"/>
        </w:rPr>
      </w:pPr>
    </w:p>
    <w:p w14:paraId="3B2406F7" w14:textId="2ED14E00" w:rsidR="00BB0D63" w:rsidRDefault="00BB0D63" w:rsidP="002637FB">
      <w:pPr>
        <w:rPr>
          <w:rFonts w:cs="Arial"/>
          <w:lang w:val="fr-FR"/>
        </w:rPr>
      </w:pPr>
    </w:p>
    <w:tbl>
      <w:tblPr>
        <w:tblW w:w="9297" w:type="dxa"/>
        <w:tblCellMar>
          <w:left w:w="70" w:type="dxa"/>
          <w:right w:w="70" w:type="dxa"/>
        </w:tblCellMar>
        <w:tblLook w:val="04A0" w:firstRow="1" w:lastRow="0" w:firstColumn="1" w:lastColumn="0" w:noHBand="0" w:noVBand="1"/>
      </w:tblPr>
      <w:tblGrid>
        <w:gridCol w:w="3798"/>
        <w:gridCol w:w="2778"/>
        <w:gridCol w:w="2721"/>
      </w:tblGrid>
      <w:tr w:rsidR="008355DB" w:rsidRPr="008355DB" w14:paraId="3EEE92F3" w14:textId="77777777" w:rsidTr="008355DB">
        <w:trPr>
          <w:trHeight w:val="258"/>
        </w:trPr>
        <w:tc>
          <w:tcPr>
            <w:tcW w:w="3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DDB217" w14:textId="77777777" w:rsidR="008355DB" w:rsidRPr="008355DB" w:rsidRDefault="008355DB" w:rsidP="008355DB">
            <w:pPr>
              <w:rPr>
                <w:rFonts w:ascii="Arial Narrow" w:hAnsi="Arial Narrow" w:cs="Arial"/>
                <w:b/>
                <w:bCs/>
                <w:sz w:val="20"/>
                <w:szCs w:val="20"/>
              </w:rPr>
            </w:pPr>
            <w:r w:rsidRPr="008355DB">
              <w:rPr>
                <w:rFonts w:ascii="Arial Narrow" w:hAnsi="Arial Narrow" w:cs="Arial"/>
                <w:b/>
                <w:bCs/>
                <w:sz w:val="20"/>
                <w:szCs w:val="20"/>
              </w:rPr>
              <w:t>Zutaten DEUTSCH</w:t>
            </w:r>
          </w:p>
        </w:tc>
        <w:tc>
          <w:tcPr>
            <w:tcW w:w="2778" w:type="dxa"/>
            <w:tcBorders>
              <w:top w:val="single" w:sz="4" w:space="0" w:color="auto"/>
              <w:left w:val="nil"/>
              <w:bottom w:val="single" w:sz="4" w:space="0" w:color="auto"/>
              <w:right w:val="single" w:sz="4" w:space="0" w:color="auto"/>
            </w:tcBorders>
            <w:shd w:val="clear" w:color="000000" w:fill="FFFFFF"/>
            <w:noWrap/>
            <w:vAlign w:val="bottom"/>
            <w:hideMark/>
          </w:tcPr>
          <w:p w14:paraId="5005DBAC" w14:textId="77777777" w:rsidR="008355DB" w:rsidRPr="008355DB" w:rsidRDefault="008355DB" w:rsidP="008355DB">
            <w:pPr>
              <w:rPr>
                <w:rFonts w:ascii="Arial Narrow" w:hAnsi="Arial Narrow" w:cs="Arial"/>
                <w:b/>
                <w:bCs/>
                <w:sz w:val="20"/>
                <w:szCs w:val="20"/>
              </w:rPr>
            </w:pPr>
            <w:r w:rsidRPr="008355DB">
              <w:rPr>
                <w:rFonts w:ascii="Arial Narrow" w:hAnsi="Arial Narrow" w:cs="Arial"/>
                <w:b/>
                <w:bCs/>
                <w:sz w:val="20"/>
                <w:szCs w:val="20"/>
              </w:rPr>
              <w:t>Zutaten ENGLISCH</w:t>
            </w:r>
          </w:p>
        </w:tc>
        <w:tc>
          <w:tcPr>
            <w:tcW w:w="2721" w:type="dxa"/>
            <w:tcBorders>
              <w:top w:val="single" w:sz="4" w:space="0" w:color="auto"/>
              <w:left w:val="nil"/>
              <w:bottom w:val="single" w:sz="4" w:space="0" w:color="auto"/>
              <w:right w:val="single" w:sz="4" w:space="0" w:color="auto"/>
            </w:tcBorders>
            <w:shd w:val="clear" w:color="000000" w:fill="FFFFFF"/>
            <w:noWrap/>
            <w:vAlign w:val="bottom"/>
            <w:hideMark/>
          </w:tcPr>
          <w:p w14:paraId="0BC9271F" w14:textId="77777777" w:rsidR="008355DB" w:rsidRPr="008355DB" w:rsidRDefault="008355DB" w:rsidP="008355DB">
            <w:pPr>
              <w:rPr>
                <w:rFonts w:ascii="Arial Narrow" w:hAnsi="Arial Narrow" w:cs="Arial"/>
                <w:b/>
                <w:bCs/>
                <w:sz w:val="20"/>
                <w:szCs w:val="20"/>
              </w:rPr>
            </w:pPr>
            <w:r w:rsidRPr="008355DB">
              <w:rPr>
                <w:rFonts w:ascii="Arial Narrow" w:hAnsi="Arial Narrow" w:cs="Arial"/>
                <w:b/>
                <w:bCs/>
                <w:sz w:val="20"/>
                <w:szCs w:val="20"/>
              </w:rPr>
              <w:t>Zutaten FRANZÖSISCH</w:t>
            </w:r>
          </w:p>
        </w:tc>
      </w:tr>
      <w:tr w:rsidR="008355DB" w:rsidRPr="008355DB" w14:paraId="47B9AEE8" w14:textId="77777777" w:rsidTr="008355DB">
        <w:trPr>
          <w:trHeight w:val="258"/>
        </w:trPr>
        <w:tc>
          <w:tcPr>
            <w:tcW w:w="3798" w:type="dxa"/>
            <w:tcBorders>
              <w:top w:val="nil"/>
              <w:left w:val="single" w:sz="4" w:space="0" w:color="auto"/>
              <w:bottom w:val="nil"/>
              <w:right w:val="single" w:sz="4" w:space="0" w:color="auto"/>
            </w:tcBorders>
            <w:shd w:val="clear" w:color="000000" w:fill="FFFFFF"/>
            <w:noWrap/>
            <w:vAlign w:val="bottom"/>
            <w:hideMark/>
          </w:tcPr>
          <w:p w14:paraId="61884114" w14:textId="34A15146" w:rsidR="008355DB" w:rsidRPr="008355DB" w:rsidRDefault="008355DB" w:rsidP="008355DB">
            <w:pPr>
              <w:rPr>
                <w:rFonts w:ascii="Arial Narrow" w:hAnsi="Arial Narrow" w:cs="Arial"/>
                <w:sz w:val="20"/>
                <w:szCs w:val="20"/>
              </w:rPr>
            </w:pPr>
            <w:r w:rsidRPr="008355DB">
              <w:rPr>
                <w:rFonts w:ascii="Arial Narrow" w:hAnsi="Arial Narrow" w:cs="Arial"/>
                <w:i/>
                <w:iCs/>
                <w:sz w:val="20"/>
                <w:szCs w:val="20"/>
              </w:rPr>
              <w:t xml:space="preserve">Edelvollmilch-Schokolade (je 5,5 g): </w:t>
            </w:r>
            <w:r w:rsidRPr="00636573">
              <w:rPr>
                <w:rFonts w:ascii="Arial Narrow" w:hAnsi="Arial Narrow" w:cs="Arial"/>
                <w:sz w:val="20"/>
                <w:szCs w:val="20"/>
              </w:rPr>
              <w:t xml:space="preserve">Kakao: 33% mindestens. Zutaten: Zucker, VOLLMILCHPULVER, Kakaobutter, Kakaomasse, Emulgator Lecithine (SOJA), Bourbon-Vanille-Extrakt. </w:t>
            </w:r>
            <w:proofErr w:type="gramStart"/>
            <w:r w:rsidRPr="008355DB">
              <w:rPr>
                <w:rFonts w:ascii="Arial Narrow" w:hAnsi="Arial Narrow" w:cs="Arial"/>
                <w:sz w:val="20"/>
                <w:szCs w:val="20"/>
              </w:rPr>
              <w:t>Kann</w:t>
            </w:r>
            <w:proofErr w:type="gramEnd"/>
            <w:r w:rsidRPr="008355DB">
              <w:rPr>
                <w:rFonts w:ascii="Arial Narrow" w:hAnsi="Arial Narrow" w:cs="Arial"/>
                <w:sz w:val="20"/>
                <w:szCs w:val="20"/>
              </w:rPr>
              <w:t xml:space="preserve"> Spuren von HASELNÜSSEN enthalten. Trocken lagern und vor Wärme schützen. Hergestellt in </w:t>
            </w:r>
            <w:proofErr w:type="gramStart"/>
            <w:r w:rsidRPr="008355DB">
              <w:rPr>
                <w:rFonts w:ascii="Arial Narrow" w:hAnsi="Arial Narrow" w:cs="Arial"/>
                <w:sz w:val="20"/>
                <w:szCs w:val="20"/>
              </w:rPr>
              <w:t>Deutschland .</w:t>
            </w:r>
            <w:proofErr w:type="gramEnd"/>
            <w:r w:rsidRPr="008355DB">
              <w:rPr>
                <w:rFonts w:ascii="Arial Narrow" w:hAnsi="Arial Narrow" w:cs="Arial"/>
                <w:sz w:val="20"/>
                <w:szCs w:val="20"/>
              </w:rPr>
              <w:t xml:space="preserve"> Lindt Schoko-Kugel: </w:t>
            </w:r>
            <w:r w:rsidRPr="008355DB">
              <w:rPr>
                <w:rFonts w:ascii="Arial Narrow" w:hAnsi="Arial Narrow"/>
                <w:sz w:val="20"/>
                <w:szCs w:val="20"/>
              </w:rPr>
              <w:t xml:space="preserve">Zucker, pflanzliches Fett (Kokosnuss, Palmkern), Kakaobutter, VOLLMILCHPULVER, Kakaomasse, MILCHZUCKER, MAGERMILCHPULVER, BUTTERREINFETT, Emulgator (SOJALECITHIN), GERSTENMALZEXTRAKT, Aromen. </w:t>
            </w:r>
            <w:proofErr w:type="gramStart"/>
            <w:r w:rsidRPr="008355DB">
              <w:rPr>
                <w:rFonts w:ascii="Arial Narrow" w:hAnsi="Arial Narrow"/>
                <w:sz w:val="20"/>
                <w:szCs w:val="20"/>
              </w:rPr>
              <w:t>Kann</w:t>
            </w:r>
            <w:proofErr w:type="gramEnd"/>
            <w:r w:rsidRPr="008355DB">
              <w:rPr>
                <w:rFonts w:ascii="Arial Narrow" w:hAnsi="Arial Narrow"/>
                <w:sz w:val="20"/>
                <w:szCs w:val="20"/>
              </w:rPr>
              <w:t xml:space="preserve"> HASELNÜSSE, MANDELN enthalten.</w:t>
            </w:r>
          </w:p>
        </w:tc>
        <w:tc>
          <w:tcPr>
            <w:tcW w:w="2778" w:type="dxa"/>
            <w:tcBorders>
              <w:top w:val="nil"/>
              <w:left w:val="nil"/>
              <w:bottom w:val="nil"/>
              <w:right w:val="single" w:sz="4" w:space="0" w:color="auto"/>
            </w:tcBorders>
            <w:shd w:val="clear" w:color="000000" w:fill="FFFFFF"/>
            <w:noWrap/>
            <w:vAlign w:val="bottom"/>
            <w:hideMark/>
          </w:tcPr>
          <w:p w14:paraId="43357D13" w14:textId="7263216F" w:rsidR="008355DB" w:rsidRPr="008355DB" w:rsidRDefault="008355DB" w:rsidP="008355DB">
            <w:pPr>
              <w:rPr>
                <w:rFonts w:ascii="Arial Narrow" w:hAnsi="Arial Narrow" w:cs="Arial"/>
                <w:sz w:val="20"/>
                <w:szCs w:val="20"/>
              </w:rPr>
            </w:pPr>
            <w:r w:rsidRPr="008355DB">
              <w:rPr>
                <w:rFonts w:ascii="Arial Narrow" w:hAnsi="Arial Narrow" w:cs="Arial"/>
                <w:sz w:val="20"/>
                <w:szCs w:val="20"/>
                <w:lang w:val="en-US"/>
              </w:rPr>
              <w:t> </w:t>
            </w:r>
            <w:r w:rsidRPr="008355DB">
              <w:rPr>
                <w:rFonts w:ascii="Arial Narrow" w:hAnsi="Arial Narrow" w:cs="Arial"/>
                <w:i/>
                <w:iCs/>
                <w:sz w:val="20"/>
                <w:szCs w:val="20"/>
                <w:lang w:val="en-GB"/>
              </w:rPr>
              <w:t xml:space="preserve">Full milk chocolate Santa Claus (each 5,5 g): </w:t>
            </w:r>
            <w:r w:rsidRPr="008355DB">
              <w:rPr>
                <w:rFonts w:ascii="Arial Narrow" w:hAnsi="Arial Narrow" w:cs="Arial"/>
                <w:sz w:val="20"/>
                <w:szCs w:val="20"/>
                <w:lang w:val="en-US"/>
              </w:rPr>
              <w:t xml:space="preserve">Cocoa: min. 33%. Ingredients: sugar, </w:t>
            </w:r>
            <w:r w:rsidRPr="008355DB">
              <w:rPr>
                <w:rFonts w:ascii="Arial Narrow" w:hAnsi="Arial Narrow" w:cs="Arial"/>
                <w:bCs/>
                <w:sz w:val="20"/>
                <w:szCs w:val="20"/>
                <w:lang w:val="en-US"/>
              </w:rPr>
              <w:t>WHOLE MILK POWDER, cocoa butter, cocoa mass, emulsifier SOYA lecithin, bourbon vanilla extract. May contain traces of HAZELNUTS</w:t>
            </w:r>
            <w:r w:rsidRPr="008355DB">
              <w:rPr>
                <w:rFonts w:ascii="Arial Narrow" w:hAnsi="Arial Narrow" w:cs="Arial"/>
                <w:sz w:val="20"/>
                <w:szCs w:val="20"/>
                <w:lang w:val="en-US"/>
              </w:rPr>
              <w:t xml:space="preserve">. Store in a dry and cool place. </w:t>
            </w:r>
            <w:r w:rsidRPr="008355DB">
              <w:rPr>
                <w:rFonts w:ascii="Arial Narrow" w:hAnsi="Arial Narrow" w:cs="Arial"/>
                <w:sz w:val="20"/>
                <w:szCs w:val="20"/>
                <w:lang w:val="en-GB"/>
              </w:rPr>
              <w:t xml:space="preserve">Made in Germany. </w:t>
            </w:r>
            <w:r w:rsidRPr="008355DB">
              <w:rPr>
                <w:rFonts w:ascii="Arial Narrow" w:hAnsi="Arial Narrow"/>
                <w:i/>
                <w:iCs/>
                <w:sz w:val="20"/>
                <w:szCs w:val="20"/>
                <w:lang w:val="en-GB"/>
              </w:rPr>
              <w:t xml:space="preserve">Lindt chocolate ball (each 12,5 g): </w:t>
            </w:r>
            <w:r w:rsidRPr="008355DB">
              <w:rPr>
                <w:rFonts w:ascii="Arial Narrow" w:hAnsi="Arial Narrow"/>
                <w:sz w:val="20"/>
                <w:szCs w:val="20"/>
                <w:lang w:val="en-US"/>
              </w:rPr>
              <w:t xml:space="preserve">Milk chocolate, cocoa: 30% min. Ingredients: sugar, cocoa butter, full MILK powder, cocoa mass, LACTOSE, SKIMMED MILK POWDER, emulsifier (SOYA lecithin), BARLEY MALT EXTRACT, MILK FAT, </w:t>
            </w:r>
            <w:proofErr w:type="spellStart"/>
            <w:r w:rsidRPr="008355DB">
              <w:rPr>
                <w:rFonts w:ascii="Arial Narrow" w:hAnsi="Arial Narrow"/>
                <w:sz w:val="20"/>
                <w:szCs w:val="20"/>
                <w:lang w:val="en-US"/>
              </w:rPr>
              <w:t>flavouring</w:t>
            </w:r>
            <w:proofErr w:type="spellEnd"/>
            <w:r w:rsidRPr="008355DB">
              <w:rPr>
                <w:rFonts w:ascii="Arial Narrow" w:hAnsi="Arial Narrow"/>
                <w:sz w:val="20"/>
                <w:szCs w:val="20"/>
                <w:lang w:val="en-US"/>
              </w:rPr>
              <w:t xml:space="preserve"> vanillin. May contain traces of HAZELNUT and ALMONDS.</w:t>
            </w:r>
          </w:p>
        </w:tc>
        <w:tc>
          <w:tcPr>
            <w:tcW w:w="2721" w:type="dxa"/>
            <w:tcBorders>
              <w:top w:val="nil"/>
              <w:left w:val="nil"/>
              <w:bottom w:val="nil"/>
              <w:right w:val="single" w:sz="4" w:space="0" w:color="auto"/>
            </w:tcBorders>
            <w:shd w:val="clear" w:color="000000" w:fill="FFFFFF"/>
            <w:noWrap/>
            <w:vAlign w:val="bottom"/>
            <w:hideMark/>
          </w:tcPr>
          <w:p w14:paraId="760C0F73" w14:textId="2E103A6A" w:rsidR="008355DB" w:rsidRPr="008355DB" w:rsidRDefault="008355DB" w:rsidP="008355DB">
            <w:pPr>
              <w:rPr>
                <w:rFonts w:ascii="Arial Narrow" w:hAnsi="Arial Narrow" w:cs="Arial"/>
                <w:sz w:val="20"/>
                <w:szCs w:val="20"/>
              </w:rPr>
            </w:pPr>
            <w:r w:rsidRPr="008355DB">
              <w:rPr>
                <w:rFonts w:ascii="Arial Narrow" w:hAnsi="Arial Narrow" w:cs="Arial"/>
                <w:sz w:val="20"/>
                <w:szCs w:val="20"/>
                <w:lang w:val="en-US"/>
              </w:rPr>
              <w:t> </w:t>
            </w:r>
            <w:r w:rsidRPr="008355DB">
              <w:rPr>
                <w:rFonts w:ascii="Arial Narrow" w:hAnsi="Arial Narrow" w:cs="Arial"/>
                <w:i/>
                <w:iCs/>
                <w:sz w:val="20"/>
                <w:szCs w:val="20"/>
                <w:lang w:val="fr-FR"/>
              </w:rPr>
              <w:t xml:space="preserve">Chocolat Père Noël (à 5,5 g), </w:t>
            </w:r>
            <w:proofErr w:type="gramStart"/>
            <w:r w:rsidRPr="008355DB">
              <w:rPr>
                <w:rFonts w:ascii="Arial Narrow" w:hAnsi="Arial Narrow" w:cs="Arial"/>
                <w:sz w:val="20"/>
                <w:szCs w:val="20"/>
                <w:lang w:val="fr-FR"/>
              </w:rPr>
              <w:t>Cacao:</w:t>
            </w:r>
            <w:proofErr w:type="gramEnd"/>
            <w:r w:rsidRPr="008355DB">
              <w:rPr>
                <w:rFonts w:ascii="Arial Narrow" w:hAnsi="Arial Narrow" w:cs="Arial"/>
                <w:sz w:val="20"/>
                <w:szCs w:val="20"/>
                <w:lang w:val="fr-FR"/>
              </w:rPr>
              <w:t xml:space="preserve"> 30% min. </w:t>
            </w:r>
            <w:proofErr w:type="gramStart"/>
            <w:r w:rsidRPr="008355DB">
              <w:rPr>
                <w:rFonts w:ascii="Arial Narrow" w:hAnsi="Arial Narrow" w:cs="Arial"/>
                <w:sz w:val="20"/>
                <w:szCs w:val="20"/>
                <w:lang w:val="fr-FR"/>
              </w:rPr>
              <w:t>Ingrédients:</w:t>
            </w:r>
            <w:proofErr w:type="gramEnd"/>
            <w:r w:rsidRPr="008355DB">
              <w:rPr>
                <w:rFonts w:ascii="Arial Narrow" w:hAnsi="Arial Narrow" w:cs="Arial"/>
                <w:sz w:val="20"/>
                <w:szCs w:val="20"/>
                <w:lang w:val="fr-FR"/>
              </w:rPr>
              <w:t xml:space="preserve"> sucre, LAIT ENTIER EN POUDRE, beurre de cacao, pâte de cacao, émulsifiant (lécithines de SOJA</w:t>
            </w:r>
            <w:r w:rsidRPr="008355DB">
              <w:rPr>
                <w:rFonts w:ascii="Arial Narrow" w:hAnsi="Arial Narrow" w:cs="Arial"/>
                <w:b/>
                <w:sz w:val="20"/>
                <w:szCs w:val="20"/>
                <w:lang w:val="fr-FR"/>
              </w:rPr>
              <w:t xml:space="preserve">), </w:t>
            </w:r>
            <w:r w:rsidRPr="008355DB">
              <w:rPr>
                <w:rFonts w:ascii="Arial Narrow" w:hAnsi="Arial Narrow" w:cs="Arial"/>
                <w:sz w:val="20"/>
                <w:szCs w:val="20"/>
                <w:lang w:val="fr-FR"/>
              </w:rPr>
              <w:t xml:space="preserve">extrait de vanille Bourbon. Peut contenir des traces des </w:t>
            </w:r>
            <w:r w:rsidRPr="008355DB">
              <w:rPr>
                <w:rFonts w:ascii="Arial Narrow" w:hAnsi="Arial Narrow" w:cs="Arial"/>
                <w:bCs/>
                <w:sz w:val="20"/>
                <w:szCs w:val="20"/>
                <w:lang w:val="fr-FR"/>
              </w:rPr>
              <w:t>NOISETTES</w:t>
            </w:r>
            <w:r w:rsidRPr="008355DB">
              <w:rPr>
                <w:rFonts w:ascii="Arial Narrow" w:hAnsi="Arial Narrow" w:cs="Arial"/>
                <w:b/>
                <w:sz w:val="20"/>
                <w:szCs w:val="20"/>
                <w:lang w:val="fr-FR"/>
              </w:rPr>
              <w:t xml:space="preserve">. </w:t>
            </w:r>
            <w:r w:rsidRPr="008355DB">
              <w:rPr>
                <w:rFonts w:ascii="Arial Narrow" w:hAnsi="Arial Narrow" w:cs="Arial"/>
                <w:sz w:val="20"/>
                <w:szCs w:val="20"/>
                <w:lang w:val="fr-FR"/>
              </w:rPr>
              <w:t xml:space="preserve">A conserver dans un endroit frais et sec. Fabriqué en Allemagne. </w:t>
            </w:r>
            <w:r w:rsidRPr="008355DB">
              <w:rPr>
                <w:rFonts w:ascii="Arial Narrow" w:hAnsi="Arial Narrow"/>
                <w:i/>
                <w:iCs/>
                <w:sz w:val="20"/>
                <w:szCs w:val="20"/>
                <w:lang w:val="fr-FR"/>
              </w:rPr>
              <w:t>Boule de chocolat Lindt (à 12,5 g</w:t>
            </w:r>
            <w:proofErr w:type="gramStart"/>
            <w:r w:rsidRPr="008355DB">
              <w:rPr>
                <w:rFonts w:ascii="Arial Narrow" w:hAnsi="Arial Narrow"/>
                <w:i/>
                <w:iCs/>
                <w:sz w:val="20"/>
                <w:szCs w:val="20"/>
                <w:lang w:val="fr-FR"/>
              </w:rPr>
              <w:t>)</w:t>
            </w:r>
            <w:r w:rsidRPr="008355DB">
              <w:rPr>
                <w:rFonts w:ascii="Arial Narrow" w:hAnsi="Arial Narrow"/>
                <w:sz w:val="20"/>
                <w:szCs w:val="20"/>
                <w:lang w:val="fr-FR"/>
              </w:rPr>
              <w:t>:</w:t>
            </w:r>
            <w:proofErr w:type="gramEnd"/>
            <w:r w:rsidRPr="008355DB">
              <w:rPr>
                <w:rFonts w:ascii="Arial Narrow" w:hAnsi="Arial Narrow"/>
                <w:sz w:val="20"/>
                <w:szCs w:val="20"/>
                <w:lang w:val="fr-FR"/>
              </w:rPr>
              <w:t xml:space="preserve"> Chocolat au lait, </w:t>
            </w:r>
            <w:proofErr w:type="gramStart"/>
            <w:r w:rsidRPr="008355DB">
              <w:rPr>
                <w:rFonts w:ascii="Arial Narrow" w:hAnsi="Arial Narrow"/>
                <w:sz w:val="20"/>
                <w:szCs w:val="20"/>
                <w:lang w:val="fr-FR"/>
              </w:rPr>
              <w:t>cacao:</w:t>
            </w:r>
            <w:proofErr w:type="gramEnd"/>
            <w:r w:rsidRPr="008355DB">
              <w:rPr>
                <w:rFonts w:ascii="Arial Narrow" w:hAnsi="Arial Narrow"/>
                <w:sz w:val="20"/>
                <w:szCs w:val="20"/>
                <w:lang w:val="fr-FR"/>
              </w:rPr>
              <w:t xml:space="preserve"> 30% min. </w:t>
            </w:r>
            <w:proofErr w:type="gramStart"/>
            <w:r w:rsidRPr="008355DB">
              <w:rPr>
                <w:rFonts w:ascii="Arial Narrow" w:hAnsi="Arial Narrow"/>
                <w:sz w:val="20"/>
                <w:szCs w:val="20"/>
                <w:lang w:val="fr-FR"/>
              </w:rPr>
              <w:t>Ingrédients:</w:t>
            </w:r>
            <w:proofErr w:type="gramEnd"/>
            <w:r w:rsidRPr="008355DB">
              <w:rPr>
                <w:rFonts w:ascii="Arial Narrow" w:hAnsi="Arial Narrow"/>
                <w:sz w:val="20"/>
                <w:szCs w:val="20"/>
                <w:lang w:val="fr-FR"/>
              </w:rPr>
              <w:t xml:space="preserve"> sucre, beurre de cacao, poudre de LAIT, pâte de cacao, LACTOSE, poudre de LAIT écrémé, BEURRE LAITIER concentré, émulsifiant (lécithine de SOJA), extrait de MALT D'ORGE, arôme (vanille). Peut contenir des traces de </w:t>
            </w:r>
            <w:r w:rsidRPr="008355DB">
              <w:rPr>
                <w:rFonts w:ascii="Arial Narrow" w:hAnsi="Arial Narrow"/>
                <w:bCs/>
                <w:sz w:val="20"/>
                <w:szCs w:val="20"/>
                <w:lang w:val="fr-FR"/>
              </w:rPr>
              <w:t>NOISETTES, AMANDES</w:t>
            </w:r>
            <w:r w:rsidRPr="000352B5">
              <w:rPr>
                <w:b/>
                <w:bCs/>
                <w:sz w:val="22"/>
                <w:szCs w:val="22"/>
                <w:lang w:val="fr-FR"/>
              </w:rPr>
              <w:t>.</w:t>
            </w:r>
          </w:p>
        </w:tc>
      </w:tr>
    </w:tbl>
    <w:p w14:paraId="2DDFEAAC" w14:textId="77777777" w:rsidR="008355DB" w:rsidRDefault="008355DB" w:rsidP="002637FB">
      <w:pPr>
        <w:rPr>
          <w:rFonts w:cs="Arial"/>
          <w:lang w:val="fr-FR"/>
        </w:rPr>
      </w:pPr>
    </w:p>
    <w:p w14:paraId="3F2BAEE6" w14:textId="77777777" w:rsidR="008355DB" w:rsidRDefault="008355DB" w:rsidP="002637FB">
      <w:pPr>
        <w:rPr>
          <w:rFonts w:cs="Arial"/>
          <w:lang w:val="fr-FR"/>
        </w:rPr>
      </w:pPr>
    </w:p>
    <w:tbl>
      <w:tblPr>
        <w:tblW w:w="9241" w:type="dxa"/>
        <w:tblInd w:w="75" w:type="dxa"/>
        <w:tblCellMar>
          <w:left w:w="70" w:type="dxa"/>
          <w:right w:w="70" w:type="dxa"/>
        </w:tblCellMar>
        <w:tblLook w:val="04A0" w:firstRow="1" w:lastRow="0" w:firstColumn="1" w:lastColumn="0" w:noHBand="0" w:noVBand="1"/>
      </w:tblPr>
      <w:tblGrid>
        <w:gridCol w:w="3742"/>
        <w:gridCol w:w="2778"/>
        <w:gridCol w:w="2721"/>
      </w:tblGrid>
      <w:tr w:rsidR="00456E6D" w:rsidRPr="00636573" w14:paraId="4BE87925" w14:textId="77777777" w:rsidTr="00456E6D">
        <w:trPr>
          <w:trHeight w:val="259"/>
        </w:trPr>
        <w:tc>
          <w:tcPr>
            <w:tcW w:w="374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7BF68E" w14:textId="6D2ABF72" w:rsidR="004E41A8" w:rsidRPr="00D21928" w:rsidRDefault="00AD45ED" w:rsidP="004E41A8">
            <w:proofErr w:type="spellStart"/>
            <w:r w:rsidRPr="00636573">
              <w:rPr>
                <w:rFonts w:ascii="Arial Narrow" w:hAnsi="Arial Narrow" w:cs="Arial"/>
                <w:sz w:val="20"/>
                <w:szCs w:val="20"/>
                <w:lang w:val="fr-FR"/>
              </w:rPr>
              <w:t>Schoko-</w:t>
            </w:r>
            <w:proofErr w:type="gramStart"/>
            <w:r w:rsidRPr="00636573">
              <w:rPr>
                <w:rFonts w:ascii="Arial Narrow" w:hAnsi="Arial Narrow" w:cs="Arial"/>
                <w:sz w:val="20"/>
                <w:szCs w:val="20"/>
                <w:lang w:val="fr-FR"/>
              </w:rPr>
              <w:t>Weihnachtsmann</w:t>
            </w:r>
            <w:proofErr w:type="spellEnd"/>
            <w:r w:rsidRPr="00636573">
              <w:rPr>
                <w:rFonts w:ascii="Arial Narrow" w:hAnsi="Arial Narrow" w:cs="Arial"/>
                <w:sz w:val="20"/>
                <w:szCs w:val="20"/>
                <w:lang w:val="fr-FR"/>
              </w:rPr>
              <w:t>:</w:t>
            </w:r>
            <w:proofErr w:type="gramEnd"/>
            <w:r w:rsidRPr="00636573">
              <w:rPr>
                <w:rFonts w:ascii="Arial Narrow" w:hAnsi="Arial Narrow" w:cs="Arial"/>
                <w:sz w:val="20"/>
                <w:szCs w:val="20"/>
                <w:lang w:val="fr-FR"/>
              </w:rPr>
              <w:t xml:space="preserve"> </w:t>
            </w:r>
            <w:proofErr w:type="spellStart"/>
            <w:r w:rsidR="004E41A8" w:rsidRPr="00636573">
              <w:rPr>
                <w:rFonts w:ascii="Arial Narrow" w:hAnsi="Arial Narrow" w:cs="Arial"/>
                <w:sz w:val="20"/>
                <w:szCs w:val="20"/>
                <w:lang w:val="fr-FR"/>
              </w:rPr>
              <w:t>Nährwertangaben</w:t>
            </w:r>
            <w:proofErr w:type="spellEnd"/>
            <w:r w:rsidR="004E41A8" w:rsidRPr="00636573">
              <w:rPr>
                <w:rFonts w:ascii="Arial Narrow" w:hAnsi="Arial Narrow" w:cs="Arial"/>
                <w:sz w:val="20"/>
                <w:szCs w:val="20"/>
                <w:lang w:val="fr-FR"/>
              </w:rPr>
              <w:t xml:space="preserve"> je 100</w:t>
            </w:r>
            <w:proofErr w:type="gramStart"/>
            <w:r w:rsidR="004E41A8" w:rsidRPr="00636573">
              <w:rPr>
                <w:rFonts w:ascii="Arial Narrow" w:hAnsi="Arial Narrow" w:cs="Arial"/>
                <w:sz w:val="20"/>
                <w:szCs w:val="20"/>
                <w:lang w:val="fr-FR"/>
              </w:rPr>
              <w:t>g:</w:t>
            </w:r>
            <w:proofErr w:type="gramEnd"/>
            <w:r w:rsidR="004E41A8" w:rsidRPr="00636573">
              <w:rPr>
                <w:rFonts w:ascii="Arial Narrow" w:hAnsi="Arial Narrow" w:cs="Arial"/>
                <w:sz w:val="20"/>
                <w:szCs w:val="20"/>
                <w:lang w:val="fr-FR"/>
              </w:rPr>
              <w:t xml:space="preserve"> Energie 2266 kJ /541 </w:t>
            </w:r>
            <w:proofErr w:type="gramStart"/>
            <w:r w:rsidR="004E41A8" w:rsidRPr="00636573">
              <w:rPr>
                <w:rFonts w:ascii="Arial Narrow" w:hAnsi="Arial Narrow" w:cs="Arial"/>
                <w:sz w:val="20"/>
                <w:szCs w:val="20"/>
                <w:lang w:val="fr-FR"/>
              </w:rPr>
              <w:t xml:space="preserve">kcal,  </w:t>
            </w:r>
            <w:proofErr w:type="spellStart"/>
            <w:r w:rsidR="004E41A8" w:rsidRPr="00636573">
              <w:rPr>
                <w:rFonts w:ascii="Arial Narrow" w:hAnsi="Arial Narrow" w:cs="Arial"/>
                <w:sz w:val="20"/>
                <w:szCs w:val="20"/>
                <w:lang w:val="fr-FR"/>
              </w:rPr>
              <w:t>Fett</w:t>
            </w:r>
            <w:proofErr w:type="spellEnd"/>
            <w:proofErr w:type="gramEnd"/>
            <w:r w:rsidR="004E41A8" w:rsidRPr="00636573">
              <w:rPr>
                <w:rFonts w:ascii="Arial Narrow" w:hAnsi="Arial Narrow" w:cs="Arial"/>
                <w:sz w:val="20"/>
                <w:szCs w:val="20"/>
                <w:lang w:val="fr-FR"/>
              </w:rPr>
              <w:t xml:space="preserve">  34 g, </w:t>
            </w:r>
            <w:proofErr w:type="spellStart"/>
            <w:r w:rsidR="004E41A8" w:rsidRPr="00636573">
              <w:rPr>
                <w:rFonts w:ascii="Arial Narrow" w:hAnsi="Arial Narrow" w:cs="Arial"/>
                <w:sz w:val="20"/>
                <w:szCs w:val="20"/>
                <w:lang w:val="fr-FR"/>
              </w:rPr>
              <w:t>davon</w:t>
            </w:r>
            <w:proofErr w:type="spellEnd"/>
            <w:r w:rsidR="004E41A8" w:rsidRPr="00636573">
              <w:rPr>
                <w:rFonts w:ascii="Arial Narrow" w:hAnsi="Arial Narrow" w:cs="Arial"/>
                <w:sz w:val="20"/>
                <w:szCs w:val="20"/>
                <w:lang w:val="fr-FR"/>
              </w:rPr>
              <w:t xml:space="preserve"> </w:t>
            </w:r>
            <w:proofErr w:type="spellStart"/>
            <w:r w:rsidR="004E41A8" w:rsidRPr="00636573">
              <w:rPr>
                <w:rFonts w:ascii="Arial Narrow" w:hAnsi="Arial Narrow" w:cs="Arial"/>
                <w:sz w:val="20"/>
                <w:szCs w:val="20"/>
                <w:lang w:val="fr-FR"/>
              </w:rPr>
              <w:t>gesättigte</w:t>
            </w:r>
            <w:proofErr w:type="spellEnd"/>
            <w:r w:rsidR="004E41A8" w:rsidRPr="00636573">
              <w:rPr>
                <w:rFonts w:ascii="Arial Narrow" w:hAnsi="Arial Narrow" w:cs="Arial"/>
                <w:sz w:val="20"/>
                <w:szCs w:val="20"/>
                <w:lang w:val="fr-FR"/>
              </w:rPr>
              <w:t xml:space="preserve"> </w:t>
            </w:r>
            <w:proofErr w:type="spellStart"/>
            <w:r w:rsidR="004E41A8" w:rsidRPr="00636573">
              <w:rPr>
                <w:rFonts w:ascii="Arial Narrow" w:hAnsi="Arial Narrow" w:cs="Arial"/>
                <w:sz w:val="20"/>
                <w:szCs w:val="20"/>
                <w:lang w:val="fr-FR"/>
              </w:rPr>
              <w:t>Fettsäuren</w:t>
            </w:r>
            <w:proofErr w:type="spellEnd"/>
            <w:r w:rsidR="004E41A8" w:rsidRPr="00636573">
              <w:rPr>
                <w:rFonts w:ascii="Arial Narrow" w:hAnsi="Arial Narrow" w:cs="Arial"/>
                <w:sz w:val="20"/>
                <w:szCs w:val="20"/>
                <w:lang w:val="fr-FR"/>
              </w:rPr>
              <w:t xml:space="preserve"> 21 </w:t>
            </w:r>
            <w:proofErr w:type="gramStart"/>
            <w:r w:rsidR="004E41A8" w:rsidRPr="00636573">
              <w:rPr>
                <w:rFonts w:ascii="Arial Narrow" w:hAnsi="Arial Narrow" w:cs="Arial"/>
                <w:sz w:val="20"/>
                <w:szCs w:val="20"/>
                <w:lang w:val="fr-FR"/>
              </w:rPr>
              <w:t xml:space="preserve">g,  </w:t>
            </w:r>
            <w:proofErr w:type="spellStart"/>
            <w:r w:rsidR="004E41A8" w:rsidRPr="00636573">
              <w:rPr>
                <w:rFonts w:ascii="Arial Narrow" w:hAnsi="Arial Narrow" w:cs="Arial"/>
                <w:sz w:val="20"/>
                <w:szCs w:val="20"/>
                <w:lang w:val="fr-FR"/>
              </w:rPr>
              <w:t>Kohlenhydrate</w:t>
            </w:r>
            <w:proofErr w:type="spellEnd"/>
            <w:proofErr w:type="gramEnd"/>
            <w:r w:rsidR="004E41A8" w:rsidRPr="00636573">
              <w:rPr>
                <w:rFonts w:ascii="Arial Narrow" w:hAnsi="Arial Narrow" w:cs="Arial"/>
                <w:sz w:val="20"/>
                <w:szCs w:val="20"/>
                <w:lang w:val="fr-FR"/>
              </w:rPr>
              <w:t xml:space="preserve">  49 </w:t>
            </w:r>
            <w:proofErr w:type="gramStart"/>
            <w:r w:rsidR="004E41A8" w:rsidRPr="00636573">
              <w:rPr>
                <w:rFonts w:ascii="Arial Narrow" w:hAnsi="Arial Narrow" w:cs="Arial"/>
                <w:sz w:val="20"/>
                <w:szCs w:val="20"/>
                <w:lang w:val="fr-FR"/>
              </w:rPr>
              <w:t xml:space="preserve">g,  </w:t>
            </w:r>
            <w:proofErr w:type="spellStart"/>
            <w:r w:rsidR="004E41A8" w:rsidRPr="00636573">
              <w:rPr>
                <w:rFonts w:ascii="Arial Narrow" w:hAnsi="Arial Narrow" w:cs="Arial"/>
                <w:sz w:val="20"/>
                <w:szCs w:val="20"/>
                <w:lang w:val="fr-FR"/>
              </w:rPr>
              <w:t>davon</w:t>
            </w:r>
            <w:proofErr w:type="spellEnd"/>
            <w:proofErr w:type="gramEnd"/>
            <w:r w:rsidR="004E41A8" w:rsidRPr="00636573">
              <w:rPr>
                <w:rFonts w:ascii="Arial Narrow" w:hAnsi="Arial Narrow" w:cs="Arial"/>
                <w:sz w:val="20"/>
                <w:szCs w:val="20"/>
                <w:lang w:val="fr-FR"/>
              </w:rPr>
              <w:t xml:space="preserve"> </w:t>
            </w:r>
            <w:proofErr w:type="spellStart"/>
            <w:proofErr w:type="gramStart"/>
            <w:r w:rsidR="004E41A8" w:rsidRPr="00636573">
              <w:rPr>
                <w:rFonts w:ascii="Arial Narrow" w:hAnsi="Arial Narrow" w:cs="Arial"/>
                <w:sz w:val="20"/>
                <w:szCs w:val="20"/>
                <w:lang w:val="fr-FR"/>
              </w:rPr>
              <w:t>Zucker</w:t>
            </w:r>
            <w:proofErr w:type="spellEnd"/>
            <w:r w:rsidR="004E41A8" w:rsidRPr="00636573">
              <w:rPr>
                <w:rFonts w:ascii="Arial Narrow" w:hAnsi="Arial Narrow" w:cs="Arial"/>
                <w:sz w:val="20"/>
                <w:szCs w:val="20"/>
                <w:lang w:val="fr-FR"/>
              </w:rPr>
              <w:t xml:space="preserve">  48</w:t>
            </w:r>
            <w:proofErr w:type="gramEnd"/>
            <w:r w:rsidR="004E41A8" w:rsidRPr="00636573">
              <w:rPr>
                <w:rFonts w:ascii="Arial Narrow" w:hAnsi="Arial Narrow" w:cs="Arial"/>
                <w:sz w:val="20"/>
                <w:szCs w:val="20"/>
                <w:lang w:val="fr-FR"/>
              </w:rPr>
              <w:t xml:space="preserve"> </w:t>
            </w:r>
            <w:proofErr w:type="gramStart"/>
            <w:r w:rsidR="004E41A8" w:rsidRPr="00636573">
              <w:rPr>
                <w:rFonts w:ascii="Arial Narrow" w:hAnsi="Arial Narrow" w:cs="Arial"/>
                <w:sz w:val="20"/>
                <w:szCs w:val="20"/>
                <w:lang w:val="fr-FR"/>
              </w:rPr>
              <w:t xml:space="preserve">g,  </w:t>
            </w:r>
            <w:proofErr w:type="spellStart"/>
            <w:r w:rsidR="004E41A8" w:rsidRPr="00636573">
              <w:rPr>
                <w:rFonts w:ascii="Arial Narrow" w:hAnsi="Arial Narrow" w:cs="Arial"/>
                <w:sz w:val="20"/>
                <w:szCs w:val="20"/>
                <w:lang w:val="fr-FR"/>
              </w:rPr>
              <w:t>Eiweiß</w:t>
            </w:r>
            <w:proofErr w:type="spellEnd"/>
            <w:proofErr w:type="gramEnd"/>
            <w:r w:rsidR="004E41A8" w:rsidRPr="00636573">
              <w:rPr>
                <w:rFonts w:ascii="Arial Narrow" w:hAnsi="Arial Narrow" w:cs="Arial"/>
                <w:sz w:val="20"/>
                <w:szCs w:val="20"/>
                <w:lang w:val="fr-FR"/>
              </w:rPr>
              <w:t xml:space="preserve">  8,7 g, </w:t>
            </w:r>
            <w:proofErr w:type="spellStart"/>
            <w:r w:rsidR="004E41A8" w:rsidRPr="00636573">
              <w:rPr>
                <w:rFonts w:ascii="Arial Narrow" w:hAnsi="Arial Narrow" w:cs="Arial"/>
                <w:sz w:val="20"/>
                <w:szCs w:val="20"/>
                <w:lang w:val="fr-FR"/>
              </w:rPr>
              <w:t>Salz</w:t>
            </w:r>
            <w:proofErr w:type="spellEnd"/>
            <w:r w:rsidR="004E41A8" w:rsidRPr="00636573">
              <w:rPr>
                <w:rFonts w:ascii="Arial Narrow" w:hAnsi="Arial Narrow" w:cs="Arial"/>
                <w:sz w:val="20"/>
                <w:szCs w:val="20"/>
                <w:lang w:val="fr-FR"/>
              </w:rPr>
              <w:t xml:space="preserve">   0,25 g.</w:t>
            </w:r>
            <w:r w:rsidR="00D21928" w:rsidRPr="00636573">
              <w:rPr>
                <w:rFonts w:ascii="Arial Narrow" w:hAnsi="Arial Narrow" w:cs="Arial"/>
                <w:sz w:val="20"/>
                <w:szCs w:val="20"/>
                <w:lang w:val="fr-FR"/>
              </w:rPr>
              <w:t xml:space="preserve"> Lindt </w:t>
            </w:r>
            <w:proofErr w:type="spellStart"/>
            <w:r w:rsidR="00D21928" w:rsidRPr="00636573">
              <w:rPr>
                <w:rFonts w:ascii="Arial Narrow" w:hAnsi="Arial Narrow" w:cs="Arial"/>
                <w:sz w:val="20"/>
                <w:szCs w:val="20"/>
                <w:lang w:val="fr-FR"/>
              </w:rPr>
              <w:t>Schoko</w:t>
            </w:r>
            <w:r w:rsidRPr="00636573">
              <w:rPr>
                <w:rFonts w:ascii="Arial Narrow" w:hAnsi="Arial Narrow" w:cs="Arial"/>
                <w:sz w:val="20"/>
                <w:szCs w:val="20"/>
                <w:lang w:val="fr-FR"/>
              </w:rPr>
              <w:t>-</w:t>
            </w:r>
            <w:proofErr w:type="gramStart"/>
            <w:r w:rsidR="00D21928" w:rsidRPr="00636573">
              <w:rPr>
                <w:rFonts w:ascii="Arial Narrow" w:hAnsi="Arial Narrow" w:cs="Arial"/>
                <w:sz w:val="20"/>
                <w:szCs w:val="20"/>
                <w:lang w:val="fr-FR"/>
              </w:rPr>
              <w:t>Kugel</w:t>
            </w:r>
            <w:proofErr w:type="spellEnd"/>
            <w:r w:rsidR="00D21928" w:rsidRPr="00636573">
              <w:rPr>
                <w:rFonts w:ascii="Arial Narrow" w:hAnsi="Arial Narrow" w:cs="Arial"/>
                <w:sz w:val="20"/>
                <w:szCs w:val="20"/>
                <w:lang w:val="fr-FR"/>
              </w:rPr>
              <w:t>:</w:t>
            </w:r>
            <w:proofErr w:type="gramEnd"/>
            <w:r w:rsidR="00D21928" w:rsidRPr="00636573">
              <w:rPr>
                <w:rFonts w:ascii="Arial Narrow" w:hAnsi="Arial Narrow" w:cs="Arial"/>
                <w:sz w:val="20"/>
                <w:szCs w:val="20"/>
                <w:lang w:val="fr-FR"/>
              </w:rPr>
              <w:t xml:space="preserve"> </w:t>
            </w:r>
            <w:proofErr w:type="spellStart"/>
            <w:r w:rsidR="00D21928" w:rsidRPr="00636573">
              <w:rPr>
                <w:rFonts w:ascii="Arial Narrow" w:hAnsi="Arial Narrow"/>
                <w:sz w:val="20"/>
                <w:szCs w:val="20"/>
                <w:lang w:val="fr-FR"/>
              </w:rPr>
              <w:t>Nährwertinformation</w:t>
            </w:r>
            <w:proofErr w:type="spellEnd"/>
            <w:r w:rsidR="00D21928" w:rsidRPr="00636573">
              <w:rPr>
                <w:rFonts w:ascii="Arial Narrow" w:hAnsi="Arial Narrow"/>
                <w:sz w:val="20"/>
                <w:szCs w:val="20"/>
                <w:lang w:val="fr-FR"/>
              </w:rPr>
              <w:t xml:space="preserve"> pro 100 g, Energie 2574 kJ, 620 kcal, </w:t>
            </w:r>
            <w:proofErr w:type="spellStart"/>
            <w:r w:rsidR="00D21928" w:rsidRPr="00636573">
              <w:rPr>
                <w:rFonts w:ascii="Arial Narrow" w:hAnsi="Arial Narrow"/>
                <w:sz w:val="20"/>
                <w:szCs w:val="20"/>
                <w:lang w:val="fr-FR"/>
              </w:rPr>
              <w:t>Fett</w:t>
            </w:r>
            <w:proofErr w:type="spellEnd"/>
            <w:r w:rsidR="00D21928" w:rsidRPr="00636573">
              <w:rPr>
                <w:rFonts w:ascii="Arial Narrow" w:hAnsi="Arial Narrow"/>
                <w:sz w:val="20"/>
                <w:szCs w:val="20"/>
                <w:lang w:val="fr-FR"/>
              </w:rPr>
              <w:t xml:space="preserve"> 48 g, </w:t>
            </w:r>
            <w:proofErr w:type="spellStart"/>
            <w:r w:rsidR="00D21928" w:rsidRPr="00636573">
              <w:rPr>
                <w:rFonts w:ascii="Arial Narrow" w:hAnsi="Arial Narrow"/>
                <w:sz w:val="20"/>
                <w:szCs w:val="20"/>
                <w:lang w:val="fr-FR"/>
              </w:rPr>
              <w:t>davon</w:t>
            </w:r>
            <w:proofErr w:type="spellEnd"/>
            <w:r w:rsidR="00D21928" w:rsidRPr="00636573">
              <w:rPr>
                <w:rFonts w:ascii="Arial Narrow" w:hAnsi="Arial Narrow"/>
                <w:sz w:val="20"/>
                <w:szCs w:val="20"/>
                <w:lang w:val="fr-FR"/>
              </w:rPr>
              <w:t xml:space="preserve"> </w:t>
            </w:r>
            <w:proofErr w:type="spellStart"/>
            <w:r w:rsidR="00D21928" w:rsidRPr="00636573">
              <w:rPr>
                <w:rFonts w:ascii="Arial Narrow" w:hAnsi="Arial Narrow"/>
                <w:sz w:val="20"/>
                <w:szCs w:val="20"/>
                <w:lang w:val="fr-FR"/>
              </w:rPr>
              <w:t>ges</w:t>
            </w:r>
            <w:proofErr w:type="spellEnd"/>
            <w:r w:rsidR="00D21928" w:rsidRPr="00636573">
              <w:rPr>
                <w:rFonts w:ascii="Arial Narrow" w:hAnsi="Arial Narrow"/>
                <w:sz w:val="20"/>
                <w:szCs w:val="20"/>
                <w:lang w:val="fr-FR"/>
              </w:rPr>
              <w:t xml:space="preserve">. </w:t>
            </w:r>
            <w:r w:rsidR="00D21928" w:rsidRPr="0029619D">
              <w:rPr>
                <w:rFonts w:ascii="Arial Narrow" w:hAnsi="Arial Narrow"/>
                <w:sz w:val="20"/>
                <w:szCs w:val="20"/>
              </w:rPr>
              <w:t>Fettsäuren 34 g, Kohlenhydrate 43 g, davon Zucker 40 g, Eiweiß 4,9 g, Salz 0,15 g</w:t>
            </w:r>
            <w:r w:rsidR="00D21928">
              <w:t>.</w:t>
            </w:r>
          </w:p>
        </w:tc>
        <w:tc>
          <w:tcPr>
            <w:tcW w:w="2778" w:type="dxa"/>
            <w:tcBorders>
              <w:top w:val="single" w:sz="4" w:space="0" w:color="auto"/>
              <w:left w:val="nil"/>
              <w:bottom w:val="single" w:sz="4" w:space="0" w:color="auto"/>
              <w:right w:val="single" w:sz="4" w:space="0" w:color="auto"/>
            </w:tcBorders>
            <w:shd w:val="clear" w:color="000000" w:fill="FFFFFF"/>
            <w:noWrap/>
            <w:vAlign w:val="center"/>
            <w:hideMark/>
          </w:tcPr>
          <w:p w14:paraId="73AE5490" w14:textId="0543F540" w:rsidR="004E41A8" w:rsidRPr="00C24CAD" w:rsidRDefault="00AD45ED" w:rsidP="004E41A8">
            <w:pPr>
              <w:rPr>
                <w:lang w:val="en-US"/>
              </w:rPr>
            </w:pPr>
            <w:r>
              <w:rPr>
                <w:rFonts w:ascii="Arial Narrow" w:hAnsi="Arial Narrow" w:cs="Arial"/>
                <w:sz w:val="20"/>
                <w:szCs w:val="20"/>
                <w:lang w:val="en-US"/>
              </w:rPr>
              <w:t xml:space="preserve">Chocolate Santa: </w:t>
            </w:r>
            <w:r w:rsidR="004E41A8" w:rsidRPr="004816EC">
              <w:rPr>
                <w:rFonts w:ascii="Arial Narrow" w:hAnsi="Arial Narrow" w:cs="Arial"/>
                <w:sz w:val="20"/>
                <w:szCs w:val="20"/>
                <w:lang w:val="en-US"/>
              </w:rPr>
              <w:t>Nutritional values per 100g: energy 2266 kJ /541 kcal; carbohydrates 49g, of which sugar 48g, fats 34g, of which saturated fats 21g, protein 8,7g, salt 0,25g.</w:t>
            </w:r>
            <w:r w:rsidR="00C24CAD">
              <w:rPr>
                <w:rFonts w:ascii="Arial Narrow" w:hAnsi="Arial Narrow" w:cs="Arial"/>
                <w:sz w:val="20"/>
                <w:szCs w:val="20"/>
                <w:lang w:val="en-US"/>
              </w:rPr>
              <w:t xml:space="preserve"> Lindt chocolate ball: </w:t>
            </w:r>
            <w:r w:rsidR="00C24CAD" w:rsidRPr="0029619D">
              <w:rPr>
                <w:rFonts w:ascii="Arial Narrow" w:hAnsi="Arial Narrow"/>
                <w:sz w:val="20"/>
                <w:szCs w:val="20"/>
                <w:lang w:val="en-US"/>
              </w:rPr>
              <w:t>Nutritional values per 100g: energy  2574 kJ, 620 kcal; protein 4,9g, carbohydrates 43g, of which sugar 40g, fats 48 g, of which saturated fats 34g, salt 0,15g</w:t>
            </w:r>
          </w:p>
        </w:tc>
        <w:tc>
          <w:tcPr>
            <w:tcW w:w="2721" w:type="dxa"/>
            <w:tcBorders>
              <w:top w:val="single" w:sz="4" w:space="0" w:color="auto"/>
              <w:left w:val="nil"/>
              <w:bottom w:val="single" w:sz="4" w:space="0" w:color="auto"/>
              <w:right w:val="single" w:sz="4" w:space="0" w:color="auto"/>
            </w:tcBorders>
            <w:shd w:val="clear" w:color="000000" w:fill="FFFFFF"/>
            <w:noWrap/>
            <w:vAlign w:val="center"/>
            <w:hideMark/>
          </w:tcPr>
          <w:p w14:paraId="01EF143F" w14:textId="3A8AA97F" w:rsidR="004E41A8" w:rsidRPr="00C24CAD" w:rsidRDefault="00AD45ED" w:rsidP="004E41A8">
            <w:pPr>
              <w:rPr>
                <w:lang w:val="fr-FR"/>
              </w:rPr>
            </w:pPr>
            <w:r w:rsidRPr="00636573">
              <w:rPr>
                <w:rFonts w:ascii="Arial Narrow" w:hAnsi="Arial Narrow" w:cs="Arial"/>
                <w:sz w:val="20"/>
                <w:szCs w:val="20"/>
                <w:lang w:val="fr-FR"/>
              </w:rPr>
              <w:t xml:space="preserve">Père Noël en </w:t>
            </w:r>
            <w:proofErr w:type="gramStart"/>
            <w:r w:rsidRPr="00636573">
              <w:rPr>
                <w:rFonts w:ascii="Arial Narrow" w:hAnsi="Arial Narrow" w:cs="Arial"/>
                <w:sz w:val="20"/>
                <w:szCs w:val="20"/>
                <w:lang w:val="fr-FR"/>
              </w:rPr>
              <w:t>chocolat:</w:t>
            </w:r>
            <w:proofErr w:type="gramEnd"/>
            <w:r w:rsidRPr="00636573">
              <w:rPr>
                <w:rFonts w:ascii="Arial Narrow" w:hAnsi="Arial Narrow" w:cs="Arial"/>
                <w:sz w:val="20"/>
                <w:szCs w:val="20"/>
                <w:lang w:val="fr-FR"/>
              </w:rPr>
              <w:t xml:space="preserve"> </w:t>
            </w:r>
            <w:r w:rsidR="004E41A8" w:rsidRPr="00636573">
              <w:rPr>
                <w:rFonts w:ascii="Arial Narrow" w:hAnsi="Arial Narrow" w:cs="Arial"/>
                <w:sz w:val="20"/>
                <w:szCs w:val="20"/>
                <w:lang w:val="fr-FR"/>
              </w:rPr>
              <w:t>Valeurs nutritives pour 100</w:t>
            </w:r>
            <w:proofErr w:type="gramStart"/>
            <w:r w:rsidR="004E41A8" w:rsidRPr="00636573">
              <w:rPr>
                <w:rFonts w:ascii="Arial Narrow" w:hAnsi="Arial Narrow" w:cs="Arial"/>
                <w:sz w:val="20"/>
                <w:szCs w:val="20"/>
                <w:lang w:val="fr-FR"/>
              </w:rPr>
              <w:t>g:</w:t>
            </w:r>
            <w:proofErr w:type="gramEnd"/>
            <w:r w:rsidR="004E41A8" w:rsidRPr="00636573">
              <w:rPr>
                <w:rFonts w:ascii="Arial Narrow" w:hAnsi="Arial Narrow" w:cs="Arial"/>
                <w:sz w:val="20"/>
                <w:szCs w:val="20"/>
                <w:lang w:val="fr-FR"/>
              </w:rPr>
              <w:t xml:space="preserve"> énergie 2266 kJ /541 </w:t>
            </w:r>
            <w:proofErr w:type="gramStart"/>
            <w:r w:rsidR="004E41A8" w:rsidRPr="00636573">
              <w:rPr>
                <w:rFonts w:ascii="Arial Narrow" w:hAnsi="Arial Narrow" w:cs="Arial"/>
                <w:sz w:val="20"/>
                <w:szCs w:val="20"/>
                <w:lang w:val="fr-FR"/>
              </w:rPr>
              <w:t>kcal;</w:t>
            </w:r>
            <w:proofErr w:type="gramEnd"/>
            <w:r w:rsidR="004E41A8" w:rsidRPr="00636573">
              <w:rPr>
                <w:rFonts w:ascii="Arial Narrow" w:hAnsi="Arial Narrow" w:cs="Arial"/>
                <w:sz w:val="20"/>
                <w:szCs w:val="20"/>
                <w:lang w:val="fr-FR"/>
              </w:rPr>
              <w:t xml:space="preserve"> carbohydrates 49g, dont sucres 48g, matières grasses 34g, dont gras saturés 21g, protéines 8,7g, sel 0,25g.</w:t>
            </w:r>
            <w:r w:rsidR="00C24CAD" w:rsidRPr="00636573">
              <w:rPr>
                <w:rFonts w:ascii="Arial Narrow" w:hAnsi="Arial Narrow" w:cs="Arial"/>
                <w:sz w:val="20"/>
                <w:szCs w:val="20"/>
                <w:lang w:val="fr-FR"/>
              </w:rPr>
              <w:t xml:space="preserve"> </w:t>
            </w:r>
            <w:r w:rsidR="00C24CAD">
              <w:rPr>
                <w:rFonts w:ascii="Arial Narrow" w:hAnsi="Arial Narrow" w:cs="Arial"/>
                <w:sz w:val="20"/>
                <w:szCs w:val="20"/>
                <w:lang w:val="en-US"/>
              </w:rPr>
              <w:t xml:space="preserve">Boule de </w:t>
            </w:r>
            <w:proofErr w:type="spellStart"/>
            <w:r w:rsidR="00C24CAD">
              <w:rPr>
                <w:rFonts w:ascii="Arial Narrow" w:hAnsi="Arial Narrow" w:cs="Arial"/>
                <w:sz w:val="20"/>
                <w:szCs w:val="20"/>
                <w:lang w:val="en-US"/>
              </w:rPr>
              <w:t>chocolat</w:t>
            </w:r>
            <w:proofErr w:type="spellEnd"/>
            <w:r w:rsidR="00C24CAD">
              <w:rPr>
                <w:rFonts w:ascii="Arial Narrow" w:hAnsi="Arial Narrow" w:cs="Arial"/>
                <w:sz w:val="20"/>
                <w:szCs w:val="20"/>
                <w:lang w:val="en-US"/>
              </w:rPr>
              <w:t xml:space="preserve"> Lindt. </w:t>
            </w:r>
            <w:r w:rsidR="00C24CAD" w:rsidRPr="00C43150">
              <w:rPr>
                <w:rFonts w:ascii="Arial Narrow" w:hAnsi="Arial Narrow"/>
                <w:sz w:val="20"/>
                <w:szCs w:val="20"/>
                <w:lang w:val="fr-FR"/>
              </w:rPr>
              <w:t>Valeurs nutritives pour 100</w:t>
            </w:r>
            <w:proofErr w:type="gramStart"/>
            <w:r w:rsidR="00C24CAD" w:rsidRPr="00C43150">
              <w:rPr>
                <w:rFonts w:ascii="Arial Narrow" w:hAnsi="Arial Narrow"/>
                <w:sz w:val="20"/>
                <w:szCs w:val="20"/>
                <w:lang w:val="fr-FR"/>
              </w:rPr>
              <w:t>g:</w:t>
            </w:r>
            <w:proofErr w:type="gramEnd"/>
            <w:r w:rsidR="00C24CAD" w:rsidRPr="00C43150">
              <w:rPr>
                <w:rFonts w:ascii="Arial Narrow" w:hAnsi="Arial Narrow"/>
                <w:sz w:val="20"/>
                <w:szCs w:val="20"/>
                <w:lang w:val="fr-FR"/>
              </w:rPr>
              <w:t xml:space="preserve"> énergie 2574 kJ, 620 </w:t>
            </w:r>
            <w:proofErr w:type="gramStart"/>
            <w:r w:rsidR="00C24CAD" w:rsidRPr="00C43150">
              <w:rPr>
                <w:rFonts w:ascii="Arial Narrow" w:hAnsi="Arial Narrow"/>
                <w:sz w:val="20"/>
                <w:szCs w:val="20"/>
                <w:lang w:val="fr-FR"/>
              </w:rPr>
              <w:t>kcal;</w:t>
            </w:r>
            <w:proofErr w:type="gramEnd"/>
            <w:r w:rsidR="00C24CAD" w:rsidRPr="00C43150">
              <w:rPr>
                <w:rFonts w:ascii="Arial Narrow" w:hAnsi="Arial Narrow"/>
                <w:sz w:val="20"/>
                <w:szCs w:val="20"/>
                <w:lang w:val="fr-FR"/>
              </w:rPr>
              <w:t xml:space="preserve"> protéines 4,9g, carbohydrates 43 g, dont sucres 40 g, matières grasses 48 g, dont gras saturés 34g, </w:t>
            </w:r>
            <w:proofErr w:type="spellStart"/>
            <w:r w:rsidR="00C24CAD" w:rsidRPr="00C43150">
              <w:rPr>
                <w:rFonts w:ascii="Arial Narrow" w:hAnsi="Arial Narrow"/>
                <w:sz w:val="20"/>
                <w:szCs w:val="20"/>
                <w:lang w:val="fr-FR"/>
              </w:rPr>
              <w:t>salt</w:t>
            </w:r>
            <w:proofErr w:type="spellEnd"/>
            <w:r w:rsidR="00C24CAD" w:rsidRPr="00C43150">
              <w:rPr>
                <w:rFonts w:ascii="Arial Narrow" w:hAnsi="Arial Narrow"/>
                <w:sz w:val="20"/>
                <w:szCs w:val="20"/>
                <w:lang w:val="fr-FR"/>
              </w:rPr>
              <w:t xml:space="preserve"> 0,15g</w:t>
            </w:r>
          </w:p>
        </w:tc>
      </w:tr>
    </w:tbl>
    <w:p w14:paraId="2EAA17A4" w14:textId="77777777" w:rsidR="004E41A8" w:rsidRPr="00BB0D63" w:rsidRDefault="004E41A8" w:rsidP="002637FB">
      <w:pPr>
        <w:rPr>
          <w:rFonts w:cs="Arial"/>
          <w:lang w:val="fr-FR"/>
        </w:rPr>
      </w:pPr>
    </w:p>
    <w:sectPr w:rsidR="004E41A8" w:rsidRPr="00BB0D6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68C"/>
    <w:rsid w:val="000352B5"/>
    <w:rsid w:val="0014554B"/>
    <w:rsid w:val="00183728"/>
    <w:rsid w:val="001D20D6"/>
    <w:rsid w:val="001D2725"/>
    <w:rsid w:val="0020195C"/>
    <w:rsid w:val="00203894"/>
    <w:rsid w:val="0024129F"/>
    <w:rsid w:val="00253718"/>
    <w:rsid w:val="002637FB"/>
    <w:rsid w:val="00326D3D"/>
    <w:rsid w:val="00333C85"/>
    <w:rsid w:val="00396467"/>
    <w:rsid w:val="00456E6D"/>
    <w:rsid w:val="004816EC"/>
    <w:rsid w:val="00491995"/>
    <w:rsid w:val="004B5B77"/>
    <w:rsid w:val="004E41A8"/>
    <w:rsid w:val="00584A70"/>
    <w:rsid w:val="005B621E"/>
    <w:rsid w:val="00636573"/>
    <w:rsid w:val="00653E3D"/>
    <w:rsid w:val="007A6FE5"/>
    <w:rsid w:val="007C2852"/>
    <w:rsid w:val="00817B32"/>
    <w:rsid w:val="008355DB"/>
    <w:rsid w:val="00841D95"/>
    <w:rsid w:val="008561E8"/>
    <w:rsid w:val="00884C12"/>
    <w:rsid w:val="0096377A"/>
    <w:rsid w:val="009A22FA"/>
    <w:rsid w:val="00A146D6"/>
    <w:rsid w:val="00A63443"/>
    <w:rsid w:val="00AC5F5F"/>
    <w:rsid w:val="00AD45ED"/>
    <w:rsid w:val="00AE3B5B"/>
    <w:rsid w:val="00B30F33"/>
    <w:rsid w:val="00B962E0"/>
    <w:rsid w:val="00B97565"/>
    <w:rsid w:val="00BB0D63"/>
    <w:rsid w:val="00C03B9C"/>
    <w:rsid w:val="00C15681"/>
    <w:rsid w:val="00C24CAD"/>
    <w:rsid w:val="00C428A8"/>
    <w:rsid w:val="00CA322B"/>
    <w:rsid w:val="00CD76FE"/>
    <w:rsid w:val="00CF0D41"/>
    <w:rsid w:val="00D21928"/>
    <w:rsid w:val="00D461EB"/>
    <w:rsid w:val="00DD508C"/>
    <w:rsid w:val="00E63706"/>
    <w:rsid w:val="00EC2933"/>
    <w:rsid w:val="00EC618B"/>
    <w:rsid w:val="00F57CAE"/>
    <w:rsid w:val="00F9268C"/>
    <w:rsid w:val="00FF23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6ECC9C"/>
  <w15:docId w15:val="{506DD2C4-A487-4EDB-BADB-438A14E05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9268C"/>
    <w:rPr>
      <w:rFonts w:ascii="Arial" w:hAnsi="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4816EC"/>
    <w:rPr>
      <w:color w:val="0000FF"/>
      <w:u w:val="single"/>
    </w:rPr>
  </w:style>
  <w:style w:type="paragraph" w:styleId="StandardWeb">
    <w:name w:val="Normal (Web)"/>
    <w:basedOn w:val="Standard"/>
    <w:uiPriority w:val="99"/>
    <w:unhideWhenUsed/>
    <w:rsid w:val="00396467"/>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794102">
      <w:bodyDiv w:val="1"/>
      <w:marLeft w:val="0"/>
      <w:marRight w:val="0"/>
      <w:marTop w:val="0"/>
      <w:marBottom w:val="0"/>
      <w:divBdr>
        <w:top w:val="none" w:sz="0" w:space="0" w:color="auto"/>
        <w:left w:val="none" w:sz="0" w:space="0" w:color="auto"/>
        <w:bottom w:val="none" w:sz="0" w:space="0" w:color="auto"/>
        <w:right w:val="none" w:sz="0" w:space="0" w:color="auto"/>
      </w:divBdr>
    </w:div>
    <w:div w:id="53650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A6D028B6-7DE7-4FED-AFF7-54A47982AB94@fritz.box" TargetMode="External"/><Relationship Id="rId13"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cid:DD5F05D4-5B4E-426E-8186-6537EA30B1CF@fritz.box"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cid:70059EDA-9437-432B-A5A8-CB84FB0D1C66@fritz.box" TargetMode="External"/><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hyperlink" Target="mailto:mm@mustermann.de" TargetMode="External"/><Relationship Id="rId10" Type="http://schemas.openxmlformats.org/officeDocument/2006/relationships/image" Target="cid:A62BFBE0-512B-4438-AC2A-DC37B49FEAD4@fritz.box" TargetMode="External"/><Relationship Id="rId4" Type="http://schemas.openxmlformats.org/officeDocument/2006/relationships/hyperlink" Target="mailto:mm@mustermann.de" TargetMode="External"/><Relationship Id="rId9" Type="http://schemas.openxmlformats.org/officeDocument/2006/relationships/image" Target="media/image3.png"/><Relationship Id="rId14" Type="http://schemas.openxmlformats.org/officeDocument/2006/relationships/image" Target="cid:983EDEE6-6566-46C1-8092-799FEB9D58E6@fritz.bo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1197</Words>
  <Characters>7362</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 Bertolini</dc:creator>
  <cp:lastModifiedBy>Lizenz Benutzer</cp:lastModifiedBy>
  <cp:revision>3</cp:revision>
  <cp:lastPrinted>2025-03-31T10:32:00Z</cp:lastPrinted>
  <dcterms:created xsi:type="dcterms:W3CDTF">2025-07-02T08:03:00Z</dcterms:created>
  <dcterms:modified xsi:type="dcterms:W3CDTF">2025-07-07T12:26:00Z</dcterms:modified>
</cp:coreProperties>
</file>